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bookmarkStart w:id="0" w:name="_Hlk22562143"/>
            <w:r w:rsidRPr="00A136E8">
              <w:rPr>
                <w:rFonts w:ascii="Calibri" w:eastAsia="Calibri" w:hAnsi="Calibri" w:cs="Times New Roman"/>
                <w:noProof/>
                <w:sz w:val="22"/>
                <w:szCs w:val="22"/>
              </w:rPr>
              <w:drawing>
                <wp:inline distT="0" distB="0" distL="0" distR="0" wp14:anchorId="7699D30B" wp14:editId="064244CF">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11DCC591" w:rsidR="00A136E8" w:rsidRPr="00A136E8" w:rsidRDefault="00431026" w:rsidP="00A136E8">
            <w:pPr>
              <w:tabs>
                <w:tab w:val="center" w:pos="4536"/>
                <w:tab w:val="left" w:pos="5670"/>
                <w:tab w:val="right" w:pos="9072"/>
              </w:tabs>
              <w:jc w:val="both"/>
              <w:rPr>
                <w:rFonts w:ascii="Calibri" w:eastAsia="Calibri" w:hAnsi="Calibri" w:cs="Times New Roman"/>
                <w:sz w:val="22"/>
                <w:szCs w:val="22"/>
                <w:lang w:eastAsia="en-US"/>
              </w:rPr>
            </w:pPr>
            <w:r>
              <w:rPr>
                <w:rFonts w:ascii="Calibri" w:eastAsia="Calibri" w:hAnsi="Calibri" w:cs="Times New Roman"/>
                <w:sz w:val="22"/>
                <w:szCs w:val="22"/>
                <w:lang w:eastAsia="en-US"/>
              </w:rPr>
              <w:t xml:space="preserve">                                     </w:t>
            </w:r>
            <w:r w:rsidRPr="007F7AAE">
              <w:rPr>
                <w:rFonts w:ascii="Calibri" w:eastAsia="Calibri" w:hAnsi="Calibri" w:cs="Times New Roman"/>
                <w:noProof/>
                <w:sz w:val="22"/>
                <w:szCs w:val="22"/>
              </w:rPr>
              <w:drawing>
                <wp:inline distT="0" distB="0" distL="0" distR="0" wp14:anchorId="3735AD91" wp14:editId="215067AC">
                  <wp:extent cx="564809" cy="555625"/>
                  <wp:effectExtent l="0" t="0" r="698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1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514" cy="576977"/>
                          </a:xfrm>
                          <a:prstGeom prst="rect">
                            <a:avLst/>
                          </a:prstGeom>
                        </pic:spPr>
                      </pic:pic>
                    </a:graphicData>
                  </a:graphic>
                </wp:inline>
              </w:drawing>
            </w: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65637F9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8CB8B87" w:rsidR="00431026" w:rsidRPr="00A136E8" w:rsidRDefault="00757A4F" w:rsidP="00A136E8">
            <w:pPr>
              <w:tabs>
                <w:tab w:val="center" w:pos="4536"/>
                <w:tab w:val="left" w:pos="5670"/>
                <w:tab w:val="right" w:pos="9072"/>
              </w:tabs>
              <w:spacing w:line="240" w:lineRule="exact"/>
              <w:rPr>
                <w:rFonts w:ascii="Calibri" w:eastAsia="Calibri" w:hAnsi="Calibri" w:cs="Times New Roman"/>
                <w:sz w:val="22"/>
                <w:szCs w:val="22"/>
                <w:lang w:eastAsia="en-US"/>
              </w:rPr>
            </w:pPr>
            <w:hyperlink r:id="rId11" w:history="1">
              <w:r w:rsidR="00431026" w:rsidRPr="001C2618">
                <w:rPr>
                  <w:rStyle w:val="Hiperpovezava"/>
                  <w:rFonts w:ascii="Calibri" w:eastAsia="Calibri" w:hAnsi="Calibri" w:cs="Times New Roman"/>
                  <w:sz w:val="22"/>
                  <w:szCs w:val="22"/>
                  <w:lang w:eastAsia="en-US"/>
                </w:rPr>
                <w:t>www.zzzs.si</w:t>
              </w:r>
            </w:hyperlink>
          </w:p>
        </w:tc>
      </w:tr>
      <w:bookmarkEnd w:id="0"/>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2DDF51E7" w14:textId="77777777" w:rsidR="00BA4863" w:rsidRPr="00A136E8" w:rsidRDefault="00BA4863" w:rsidP="00632A23">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3" w:name="glava"/>
    </w:p>
    <w:bookmarkEnd w:id="3"/>
    <w:p w14:paraId="57195076" w14:textId="36EC716B" w:rsidR="002A7FE0" w:rsidRPr="007D61AA" w:rsidRDefault="007C4A4F" w:rsidP="007C4A4F">
      <w:pPr>
        <w:tabs>
          <w:tab w:val="left" w:pos="5670"/>
        </w:tabs>
        <w:spacing w:line="240" w:lineRule="exact"/>
        <w:ind w:left="5670"/>
        <w:jc w:val="both"/>
        <w:rPr>
          <w:rFonts w:asciiTheme="minorHAnsi" w:hAnsiTheme="minorHAnsi"/>
          <w:color w:val="000000" w:themeColor="text1"/>
          <w:sz w:val="22"/>
          <w:szCs w:val="22"/>
        </w:rPr>
      </w:pPr>
      <w:r w:rsidRPr="00502B30">
        <w:rPr>
          <w:rFonts w:ascii="Calibri" w:eastAsia="Calibri" w:hAnsi="Calibri" w:cs="Times New Roman"/>
          <w:sz w:val="22"/>
          <w:szCs w:val="22"/>
          <w:lang w:eastAsia="en-US"/>
        </w:rPr>
        <w:t xml:space="preserve">Številka: </w:t>
      </w:r>
      <w:r w:rsidR="00502B30" w:rsidRPr="007D61AA">
        <w:rPr>
          <w:rFonts w:asciiTheme="minorHAnsi" w:hAnsiTheme="minorHAnsi"/>
          <w:color w:val="000000" w:themeColor="text1"/>
          <w:sz w:val="22"/>
          <w:szCs w:val="22"/>
        </w:rPr>
        <w:t>430-4</w:t>
      </w:r>
      <w:r w:rsidR="00045BDF" w:rsidRPr="007D61AA">
        <w:rPr>
          <w:rFonts w:asciiTheme="minorHAnsi" w:hAnsiTheme="minorHAnsi"/>
          <w:color w:val="000000" w:themeColor="text1"/>
          <w:sz w:val="22"/>
          <w:szCs w:val="22"/>
        </w:rPr>
        <w:t>1</w:t>
      </w:r>
      <w:r w:rsidR="000F35DA" w:rsidRPr="007D61AA">
        <w:rPr>
          <w:rFonts w:asciiTheme="minorHAnsi" w:hAnsiTheme="minorHAnsi"/>
          <w:color w:val="000000" w:themeColor="text1"/>
          <w:sz w:val="22"/>
          <w:szCs w:val="22"/>
        </w:rPr>
        <w:t>/2019-DI/</w:t>
      </w:r>
      <w:r w:rsidR="0021278A" w:rsidRPr="007D61AA">
        <w:rPr>
          <w:rFonts w:asciiTheme="minorHAnsi" w:hAnsiTheme="minorHAnsi"/>
          <w:color w:val="000000" w:themeColor="text1"/>
          <w:sz w:val="22"/>
          <w:szCs w:val="22"/>
        </w:rPr>
        <w:t>6</w:t>
      </w:r>
    </w:p>
    <w:p w14:paraId="01309FE7" w14:textId="2A67701F"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7D61AA">
        <w:rPr>
          <w:rFonts w:ascii="Calibri" w:eastAsia="Calibri" w:hAnsi="Calibri" w:cs="Times New Roman"/>
          <w:color w:val="000000" w:themeColor="text1"/>
          <w:sz w:val="22"/>
          <w:szCs w:val="22"/>
          <w:lang w:eastAsia="en-US"/>
        </w:rPr>
        <w:t xml:space="preserve">Datum: </w:t>
      </w:r>
      <w:r w:rsidR="00FC2CDE" w:rsidRPr="007D61AA">
        <w:rPr>
          <w:rFonts w:ascii="Calibri" w:eastAsia="Calibri" w:hAnsi="Calibri" w:cs="Times New Roman"/>
          <w:color w:val="000000" w:themeColor="text1"/>
          <w:sz w:val="22"/>
          <w:szCs w:val="22"/>
          <w:lang w:eastAsia="en-US"/>
        </w:rPr>
        <w:t>29</w:t>
      </w:r>
      <w:r w:rsidR="005C3AE0" w:rsidRPr="007D61AA">
        <w:rPr>
          <w:rFonts w:ascii="Calibri" w:eastAsia="Calibri" w:hAnsi="Calibri" w:cs="Times New Roman"/>
          <w:color w:val="000000" w:themeColor="text1"/>
          <w:sz w:val="22"/>
          <w:szCs w:val="22"/>
          <w:lang w:eastAsia="en-US"/>
        </w:rPr>
        <w:t>. </w:t>
      </w:r>
      <w:r w:rsidR="00045BDF" w:rsidRPr="007D61AA">
        <w:rPr>
          <w:rFonts w:ascii="Calibri" w:eastAsia="Calibri" w:hAnsi="Calibri" w:cs="Times New Roman"/>
          <w:color w:val="000000" w:themeColor="text1"/>
          <w:sz w:val="22"/>
          <w:szCs w:val="22"/>
          <w:lang w:eastAsia="en-US"/>
        </w:rPr>
        <w:t>10</w:t>
      </w:r>
      <w:r w:rsidR="000F35DA" w:rsidRPr="007D61AA">
        <w:rPr>
          <w:rFonts w:ascii="Calibri" w:eastAsia="Calibri" w:hAnsi="Calibri" w:cs="Times New Roman"/>
          <w:color w:val="000000" w:themeColor="text1"/>
          <w:sz w:val="22"/>
          <w:szCs w:val="22"/>
          <w:lang w:eastAsia="en-US"/>
        </w:rPr>
        <w:t>.</w:t>
      </w:r>
      <w:r w:rsidR="005C3AE0" w:rsidRPr="007D61AA">
        <w:rPr>
          <w:rFonts w:ascii="Calibri" w:eastAsia="Calibri" w:hAnsi="Calibri" w:cs="Times New Roman"/>
          <w:color w:val="000000" w:themeColor="text1"/>
          <w:sz w:val="22"/>
          <w:szCs w:val="22"/>
          <w:lang w:eastAsia="en-US"/>
        </w:rPr>
        <w:t> </w:t>
      </w:r>
      <w:r w:rsidR="000F35DA" w:rsidRPr="007D61AA">
        <w:rPr>
          <w:rFonts w:ascii="Calibri" w:eastAsia="Calibri" w:hAnsi="Calibri" w:cs="Times New Roman"/>
          <w:color w:val="000000" w:themeColor="text1"/>
          <w:sz w:val="22"/>
          <w:szCs w:val="22"/>
          <w:lang w:eastAsia="en-US"/>
        </w:rPr>
        <w:t>2019</w:t>
      </w:r>
      <w:r w:rsidRPr="00DD0550">
        <w:rPr>
          <w:rFonts w:ascii="Calibri" w:eastAsia="Calibri" w:hAnsi="Calibri" w:cs="Times New Roman"/>
          <w:color w:val="000000" w:themeColor="text1"/>
          <w:sz w:val="22"/>
          <w:szCs w:val="22"/>
          <w:lang w:eastAsia="en-US"/>
        </w:rPr>
        <w:t xml:space="preserve"> </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693ABE10" w14:textId="77777777" w:rsidR="0086071A" w:rsidRPr="00A136E8" w:rsidRDefault="0086071A" w:rsidP="00632A23">
      <w:pPr>
        <w:jc w:val="both"/>
        <w:rPr>
          <w:rFonts w:asciiTheme="minorHAnsi" w:hAnsiTheme="minorHAnsi"/>
          <w:sz w:val="22"/>
          <w:szCs w:val="22"/>
        </w:rPr>
      </w:pPr>
    </w:p>
    <w:p w14:paraId="0D9A5D2F" w14:textId="77777777" w:rsidR="00090431" w:rsidRPr="00A136E8" w:rsidRDefault="00090431"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502B3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 xml:space="preserve">POVABILO K </w:t>
      </w:r>
      <w:r w:rsidR="007C5C87" w:rsidRPr="00502B30">
        <w:rPr>
          <w:rFonts w:asciiTheme="minorHAnsi" w:hAnsiTheme="minorHAnsi"/>
          <w:b/>
          <w:color w:val="00B050"/>
          <w:sz w:val="28"/>
          <w:szCs w:val="28"/>
        </w:rPr>
        <w:t>SODELOVANJU</w:t>
      </w:r>
    </w:p>
    <w:p w14:paraId="68DA6F9A" w14:textId="509425BA" w:rsidR="00090431" w:rsidRPr="00502B30"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v postopku</w:t>
      </w:r>
      <w:r w:rsidR="00502B30" w:rsidRPr="00502B30">
        <w:rPr>
          <w:rFonts w:asciiTheme="minorHAnsi" w:hAnsiTheme="minorHAnsi"/>
          <w:b/>
          <w:color w:val="00B050"/>
          <w:sz w:val="28"/>
          <w:szCs w:val="28"/>
        </w:rPr>
        <w:t xml:space="preserve"> javnega</w:t>
      </w:r>
      <w:r w:rsidR="00090431" w:rsidRPr="00502B30">
        <w:rPr>
          <w:rFonts w:asciiTheme="minorHAnsi" w:hAnsiTheme="minorHAnsi"/>
          <w:b/>
          <w:color w:val="00B050"/>
          <w:sz w:val="28"/>
          <w:szCs w:val="28"/>
        </w:rPr>
        <w:t xml:space="preserve"> naročil</w:t>
      </w:r>
      <w:r w:rsidRPr="00502B30">
        <w:rPr>
          <w:rFonts w:asciiTheme="minorHAnsi" w:hAnsiTheme="minorHAnsi"/>
          <w:b/>
          <w:color w:val="00B050"/>
          <w:sz w:val="28"/>
          <w:szCs w:val="28"/>
        </w:rPr>
        <w:t>a</w:t>
      </w:r>
      <w:r w:rsidR="00090431" w:rsidRPr="00502B30">
        <w:rPr>
          <w:rFonts w:asciiTheme="minorHAnsi" w:hAnsiTheme="minorHAnsi"/>
          <w:b/>
          <w:color w:val="00B050"/>
          <w:sz w:val="28"/>
          <w:szCs w:val="28"/>
        </w:rPr>
        <w:t xml:space="preserve"> </w:t>
      </w:r>
      <w:r w:rsidR="00121EBF" w:rsidRPr="00502B30">
        <w:rPr>
          <w:rFonts w:asciiTheme="minorHAnsi" w:hAnsiTheme="minorHAnsi"/>
          <w:b/>
          <w:color w:val="00B050"/>
          <w:sz w:val="28"/>
          <w:szCs w:val="28"/>
        </w:rPr>
        <w:t xml:space="preserve">z </w:t>
      </w:r>
      <w:r w:rsidRPr="00502B30">
        <w:rPr>
          <w:rFonts w:asciiTheme="minorHAnsi" w:hAnsiTheme="minorHAnsi"/>
          <w:b/>
          <w:color w:val="00B050"/>
          <w:sz w:val="28"/>
          <w:szCs w:val="28"/>
        </w:rPr>
        <w:t>oznako</w:t>
      </w:r>
    </w:p>
    <w:p w14:paraId="1EF866C6" w14:textId="22D9CBCD" w:rsidR="00090431" w:rsidRPr="00502B30" w:rsidRDefault="00045BDF"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D</w:t>
      </w:r>
      <w:r w:rsidR="00121EBF" w:rsidRPr="00502B30">
        <w:rPr>
          <w:rFonts w:asciiTheme="minorHAnsi" w:hAnsiTheme="minorHAnsi"/>
          <w:b/>
          <w:color w:val="00B050"/>
          <w:sz w:val="28"/>
          <w:szCs w:val="28"/>
        </w:rPr>
        <w:t>I</w:t>
      </w:r>
      <w:r>
        <w:rPr>
          <w:rFonts w:asciiTheme="minorHAnsi" w:hAnsiTheme="minorHAnsi"/>
          <w:b/>
          <w:color w:val="00B050"/>
          <w:sz w:val="28"/>
          <w:szCs w:val="28"/>
        </w:rPr>
        <w:t>R-EN</w:t>
      </w:r>
      <w:r w:rsidR="00121EBF" w:rsidRPr="00502B30">
        <w:rPr>
          <w:rFonts w:asciiTheme="minorHAnsi" w:hAnsiTheme="minorHAnsi"/>
          <w:b/>
          <w:color w:val="00B050"/>
          <w:sz w:val="28"/>
          <w:szCs w:val="28"/>
        </w:rPr>
        <w:t>-2-0</w:t>
      </w:r>
      <w:r>
        <w:rPr>
          <w:rFonts w:asciiTheme="minorHAnsi" w:hAnsiTheme="minorHAnsi"/>
          <w:b/>
          <w:color w:val="00B050"/>
          <w:sz w:val="28"/>
          <w:szCs w:val="28"/>
        </w:rPr>
        <w:t>31</w:t>
      </w:r>
      <w:r w:rsidR="00121EBF" w:rsidRPr="00502B30">
        <w:rPr>
          <w:rFonts w:asciiTheme="minorHAnsi" w:hAnsiTheme="minorHAnsi"/>
          <w:b/>
          <w:color w:val="00B050"/>
          <w:sz w:val="28"/>
          <w:szCs w:val="28"/>
        </w:rPr>
        <w:t>/1</w:t>
      </w:r>
      <w:r w:rsidR="007C42CE" w:rsidRPr="00502B30">
        <w:rPr>
          <w:rFonts w:asciiTheme="minorHAnsi" w:hAnsiTheme="minorHAnsi"/>
          <w:b/>
          <w:color w:val="00B050"/>
          <w:sz w:val="28"/>
          <w:szCs w:val="28"/>
        </w:rPr>
        <w:t>9</w:t>
      </w:r>
      <w:r w:rsidR="00121EBF" w:rsidRPr="00502B30">
        <w:rPr>
          <w:rFonts w:asciiTheme="minorHAnsi" w:hAnsiTheme="minorHAnsi"/>
          <w:b/>
          <w:color w:val="00B050"/>
          <w:sz w:val="28"/>
          <w:szCs w:val="28"/>
        </w:rPr>
        <w:t>-</w:t>
      </w:r>
      <w:r>
        <w:rPr>
          <w:rFonts w:asciiTheme="minorHAnsi" w:hAnsiTheme="minorHAnsi"/>
          <w:b/>
          <w:color w:val="00B050"/>
          <w:sz w:val="28"/>
          <w:szCs w:val="28"/>
        </w:rPr>
        <w:t>B</w:t>
      </w:r>
    </w:p>
    <w:p w14:paraId="3A8B8F20" w14:textId="77777777" w:rsidR="00090431" w:rsidRPr="00502B30" w:rsidRDefault="00090431" w:rsidP="00090431">
      <w:pPr>
        <w:jc w:val="both"/>
        <w:rPr>
          <w:rFonts w:asciiTheme="minorHAnsi" w:hAnsiTheme="minorHAnsi"/>
          <w:sz w:val="22"/>
          <w:szCs w:val="22"/>
        </w:rPr>
      </w:pPr>
    </w:p>
    <w:p w14:paraId="16FE8642" w14:textId="77777777" w:rsidR="00090431" w:rsidRPr="00502B30" w:rsidRDefault="00090431" w:rsidP="00090431">
      <w:pPr>
        <w:jc w:val="both"/>
        <w:rPr>
          <w:rFonts w:asciiTheme="minorHAnsi" w:hAnsiTheme="minorHAnsi"/>
          <w:sz w:val="22"/>
          <w:szCs w:val="22"/>
        </w:rPr>
      </w:pPr>
    </w:p>
    <w:p w14:paraId="3D715E54" w14:textId="77777777"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NAROČNIK:</w:t>
      </w:r>
      <w:r w:rsidR="00A136E8" w:rsidRPr="00502B30">
        <w:rPr>
          <w:rFonts w:asciiTheme="minorHAnsi" w:hAnsiTheme="minorHAnsi"/>
          <w:sz w:val="22"/>
          <w:szCs w:val="22"/>
        </w:rPr>
        <w:tab/>
      </w:r>
      <w:r w:rsidR="00A136E8" w:rsidRPr="00502B30">
        <w:rPr>
          <w:rFonts w:asciiTheme="minorHAnsi" w:hAnsiTheme="minorHAnsi"/>
          <w:sz w:val="22"/>
          <w:szCs w:val="22"/>
        </w:rPr>
        <w:tab/>
      </w:r>
      <w:r w:rsidR="00A136E8" w:rsidRPr="00502B30">
        <w:rPr>
          <w:rFonts w:asciiTheme="minorHAnsi" w:hAnsiTheme="minorHAnsi"/>
          <w:sz w:val="22"/>
          <w:szCs w:val="22"/>
        </w:rPr>
        <w:tab/>
      </w:r>
      <w:r w:rsidRPr="00502B30">
        <w:rPr>
          <w:rFonts w:asciiTheme="minorHAnsi" w:hAnsiTheme="minorHAnsi"/>
          <w:sz w:val="22"/>
          <w:szCs w:val="22"/>
        </w:rPr>
        <w:t>Zavod za zdravstveno zavarovanje Slovenije</w:t>
      </w:r>
    </w:p>
    <w:p w14:paraId="413C99E0" w14:textId="77777777"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090431" w:rsidRPr="00502B30">
        <w:rPr>
          <w:rFonts w:asciiTheme="minorHAnsi" w:hAnsiTheme="minorHAnsi"/>
          <w:sz w:val="22"/>
          <w:szCs w:val="22"/>
        </w:rPr>
        <w:t>Miklošičeva 24</w:t>
      </w:r>
    </w:p>
    <w:p w14:paraId="4CE80CA7" w14:textId="2268325A"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1C4EE3">
        <w:rPr>
          <w:rFonts w:asciiTheme="minorHAnsi" w:hAnsiTheme="minorHAnsi"/>
          <w:sz w:val="22"/>
          <w:szCs w:val="22"/>
        </w:rPr>
        <w:t>1000</w:t>
      </w:r>
      <w:r w:rsidR="00090431" w:rsidRPr="00502B30">
        <w:rPr>
          <w:rFonts w:asciiTheme="minorHAnsi" w:hAnsiTheme="minorHAnsi"/>
          <w:sz w:val="22"/>
          <w:szCs w:val="22"/>
        </w:rPr>
        <w:t xml:space="preserve"> Ljubljana</w:t>
      </w:r>
    </w:p>
    <w:p w14:paraId="7D3A3A2E" w14:textId="77777777" w:rsidR="00090431" w:rsidRPr="00502B30" w:rsidRDefault="00090431" w:rsidP="00090431">
      <w:pPr>
        <w:jc w:val="both"/>
        <w:rPr>
          <w:rFonts w:asciiTheme="minorHAnsi" w:hAnsiTheme="minorHAnsi"/>
          <w:sz w:val="22"/>
          <w:szCs w:val="22"/>
          <w:highlight w:val="yellow"/>
        </w:rPr>
      </w:pPr>
    </w:p>
    <w:p w14:paraId="3DD6FCE8" w14:textId="7D3CE63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VRSTA </w:t>
      </w:r>
      <w:r w:rsidR="00A136E8" w:rsidRPr="00502B30">
        <w:rPr>
          <w:rFonts w:asciiTheme="minorHAnsi" w:hAnsiTheme="minorHAnsi"/>
          <w:b/>
          <w:i/>
          <w:color w:val="00B050"/>
          <w:sz w:val="22"/>
          <w:szCs w:val="22"/>
          <w:u w:val="single"/>
        </w:rPr>
        <w:t>POSTOPKA</w:t>
      </w:r>
      <w:r w:rsidRPr="00502B30">
        <w:rPr>
          <w:rFonts w:asciiTheme="minorHAnsi" w:hAnsiTheme="minorHAnsi"/>
          <w:b/>
          <w:i/>
          <w:color w:val="00B050"/>
          <w:sz w:val="22"/>
          <w:szCs w:val="22"/>
          <w:u w:val="single"/>
        </w:rPr>
        <w:t>:</w:t>
      </w:r>
      <w:r w:rsidRPr="00502B30">
        <w:rPr>
          <w:rFonts w:asciiTheme="minorHAnsi" w:hAnsiTheme="minorHAnsi"/>
          <w:color w:val="00B050"/>
          <w:sz w:val="22"/>
          <w:szCs w:val="22"/>
        </w:rPr>
        <w:tab/>
      </w:r>
      <w:r w:rsidR="00A136E8" w:rsidRPr="00502B30">
        <w:rPr>
          <w:rFonts w:asciiTheme="minorHAnsi" w:hAnsiTheme="minorHAnsi"/>
          <w:sz w:val="22"/>
          <w:szCs w:val="22"/>
        </w:rPr>
        <w:tab/>
      </w:r>
      <w:r w:rsidR="00502B30" w:rsidRPr="00502B30">
        <w:rPr>
          <w:rFonts w:asciiTheme="minorHAnsi" w:hAnsiTheme="minorHAnsi"/>
          <w:sz w:val="22"/>
          <w:szCs w:val="22"/>
        </w:rPr>
        <w:t>Odprti postopek</w:t>
      </w:r>
    </w:p>
    <w:p w14:paraId="7BB13668" w14:textId="77777777" w:rsidR="00090431" w:rsidRPr="00502B30" w:rsidRDefault="00090431" w:rsidP="00090431">
      <w:pPr>
        <w:jc w:val="both"/>
        <w:rPr>
          <w:rFonts w:asciiTheme="minorHAnsi" w:hAnsiTheme="minorHAnsi"/>
          <w:sz w:val="22"/>
          <w:szCs w:val="22"/>
        </w:rPr>
      </w:pPr>
    </w:p>
    <w:p w14:paraId="588123B9" w14:textId="77777777" w:rsidR="00090431" w:rsidRPr="00502B30" w:rsidRDefault="00090431" w:rsidP="00090431">
      <w:pPr>
        <w:jc w:val="both"/>
        <w:rPr>
          <w:rFonts w:asciiTheme="minorHAnsi" w:hAnsiTheme="minorHAnsi"/>
          <w:sz w:val="22"/>
          <w:szCs w:val="22"/>
        </w:rPr>
      </w:pPr>
    </w:p>
    <w:p w14:paraId="6D44586E" w14:textId="15B33B00" w:rsidR="00090431" w:rsidRPr="00502B30" w:rsidRDefault="005E54D9" w:rsidP="00090431">
      <w:pPr>
        <w:jc w:val="both"/>
        <w:rPr>
          <w:rFonts w:asciiTheme="minorHAnsi" w:hAnsiTheme="minorHAnsi"/>
          <w:sz w:val="22"/>
          <w:szCs w:val="22"/>
        </w:rPr>
      </w:pPr>
      <w:r w:rsidRPr="00502B30">
        <w:rPr>
          <w:rFonts w:asciiTheme="minorHAnsi" w:hAnsiTheme="minorHAnsi"/>
          <w:b/>
          <w:i/>
          <w:color w:val="00B050"/>
          <w:sz w:val="22"/>
          <w:szCs w:val="22"/>
          <w:u w:val="single"/>
        </w:rPr>
        <w:t>PRAVNA PODLAGA</w:t>
      </w:r>
      <w:r w:rsidR="00090431" w:rsidRPr="00502B30">
        <w:rPr>
          <w:rFonts w:asciiTheme="minorHAnsi" w:hAnsiTheme="minorHAnsi"/>
          <w:b/>
          <w:i/>
          <w:color w:val="00B050"/>
          <w:sz w:val="22"/>
          <w:szCs w:val="22"/>
          <w:u w:val="single"/>
        </w:rPr>
        <w:t>:</w:t>
      </w:r>
      <w:r w:rsidR="00910E61" w:rsidRPr="00502B30">
        <w:rPr>
          <w:rFonts w:asciiTheme="minorHAnsi" w:hAnsiTheme="minorHAnsi"/>
          <w:sz w:val="22"/>
          <w:szCs w:val="22"/>
        </w:rPr>
        <w:tab/>
      </w:r>
      <w:r w:rsidR="00910E61" w:rsidRPr="00502B30">
        <w:rPr>
          <w:rFonts w:asciiTheme="minorHAnsi" w:hAnsiTheme="minorHAnsi"/>
          <w:sz w:val="22"/>
          <w:szCs w:val="22"/>
        </w:rPr>
        <w:tab/>
      </w:r>
      <w:r w:rsidR="00502B30" w:rsidRPr="00502B30">
        <w:rPr>
          <w:rFonts w:asciiTheme="minorHAnsi" w:hAnsiTheme="minorHAnsi"/>
          <w:color w:val="000000" w:themeColor="text1"/>
          <w:sz w:val="22"/>
          <w:szCs w:val="22"/>
        </w:rPr>
        <w:t xml:space="preserve">40. </w:t>
      </w:r>
      <w:r w:rsidR="00EA120D" w:rsidRPr="00A136E8">
        <w:rPr>
          <w:rFonts w:asciiTheme="minorHAnsi" w:hAnsiTheme="minorHAnsi"/>
          <w:color w:val="000000" w:themeColor="text1"/>
          <w:sz w:val="22"/>
          <w:szCs w:val="22"/>
        </w:rPr>
        <w:t xml:space="preserve">člen v zvezi z </w:t>
      </w:r>
      <w:r w:rsidR="00EA120D" w:rsidRPr="002B4F54">
        <w:rPr>
          <w:rFonts w:asciiTheme="minorHAnsi" w:hAnsiTheme="minorHAnsi"/>
          <w:color w:val="000000" w:themeColor="text1"/>
          <w:sz w:val="22"/>
          <w:szCs w:val="22"/>
        </w:rPr>
        <w:t>22</w:t>
      </w:r>
      <w:r w:rsidR="00EA120D" w:rsidRPr="00A136E8">
        <w:rPr>
          <w:rFonts w:asciiTheme="minorHAnsi" w:hAnsiTheme="minorHAnsi"/>
          <w:color w:val="000000" w:themeColor="text1"/>
          <w:sz w:val="22"/>
          <w:szCs w:val="22"/>
        </w:rPr>
        <w:t>. členom ZJN-3</w:t>
      </w:r>
    </w:p>
    <w:p w14:paraId="72016733" w14:textId="77777777" w:rsidR="00090431" w:rsidRPr="00502B30" w:rsidRDefault="00090431" w:rsidP="00090431">
      <w:pPr>
        <w:jc w:val="both"/>
        <w:rPr>
          <w:rFonts w:asciiTheme="minorHAnsi" w:hAnsiTheme="minorHAnsi"/>
          <w:b/>
          <w:i/>
          <w:color w:val="0000FF"/>
          <w:sz w:val="22"/>
          <w:szCs w:val="22"/>
          <w:u w:val="single"/>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p>
    <w:p w14:paraId="3AE0F774" w14:textId="77777777" w:rsidR="00090431" w:rsidRPr="00502B30" w:rsidRDefault="00090431" w:rsidP="00090431">
      <w:pPr>
        <w:jc w:val="both"/>
        <w:rPr>
          <w:rFonts w:asciiTheme="minorHAnsi" w:hAnsiTheme="minorHAnsi"/>
          <w:b/>
          <w:i/>
          <w:color w:val="0000FF"/>
          <w:sz w:val="22"/>
          <w:szCs w:val="22"/>
          <w:highlight w:val="yellow"/>
          <w:u w:val="single"/>
        </w:rPr>
      </w:pPr>
    </w:p>
    <w:p w14:paraId="6381F495" w14:textId="28941EA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OZNAKA </w:t>
      </w:r>
      <w:r w:rsidR="000A37D4">
        <w:rPr>
          <w:rFonts w:asciiTheme="minorHAnsi" w:hAnsiTheme="minorHAnsi"/>
          <w:b/>
          <w:i/>
          <w:color w:val="00B050"/>
          <w:sz w:val="22"/>
          <w:szCs w:val="22"/>
          <w:u w:val="single"/>
        </w:rPr>
        <w:t>JN</w:t>
      </w:r>
      <w:r w:rsidRPr="00502B30">
        <w:rPr>
          <w:rFonts w:asciiTheme="minorHAnsi" w:hAnsiTheme="minorHAnsi"/>
          <w:b/>
          <w:i/>
          <w:color w:val="00B050"/>
          <w:sz w:val="22"/>
          <w:szCs w:val="22"/>
          <w:u w:val="single"/>
        </w:rPr>
        <w:t>:</w:t>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5768DA">
        <w:rPr>
          <w:rFonts w:asciiTheme="minorHAnsi" w:hAnsiTheme="minorHAnsi"/>
          <w:sz w:val="22"/>
          <w:szCs w:val="22"/>
        </w:rPr>
        <w:t>DIR</w:t>
      </w:r>
      <w:r w:rsidR="00A136E8" w:rsidRPr="00502B30">
        <w:rPr>
          <w:rFonts w:asciiTheme="minorHAnsi" w:hAnsiTheme="minorHAnsi"/>
          <w:sz w:val="22"/>
          <w:szCs w:val="22"/>
        </w:rPr>
        <w:t>-</w:t>
      </w:r>
      <w:r w:rsidR="005768DA">
        <w:rPr>
          <w:rFonts w:asciiTheme="minorHAnsi" w:hAnsiTheme="minorHAnsi"/>
          <w:sz w:val="22"/>
          <w:szCs w:val="22"/>
        </w:rPr>
        <w:t>EN</w:t>
      </w:r>
      <w:r w:rsidR="00A136E8" w:rsidRPr="00502B30">
        <w:rPr>
          <w:rFonts w:asciiTheme="minorHAnsi" w:hAnsiTheme="minorHAnsi"/>
          <w:sz w:val="22"/>
          <w:szCs w:val="22"/>
        </w:rPr>
        <w:t>-2-0</w:t>
      </w:r>
      <w:r w:rsidR="005768DA">
        <w:rPr>
          <w:rFonts w:asciiTheme="minorHAnsi" w:hAnsiTheme="minorHAnsi"/>
          <w:sz w:val="22"/>
          <w:szCs w:val="22"/>
        </w:rPr>
        <w:t>31</w:t>
      </w:r>
      <w:r w:rsidR="00A136E8" w:rsidRPr="00502B30">
        <w:rPr>
          <w:rFonts w:asciiTheme="minorHAnsi" w:hAnsiTheme="minorHAnsi"/>
          <w:sz w:val="22"/>
          <w:szCs w:val="22"/>
        </w:rPr>
        <w:t>/1</w:t>
      </w:r>
      <w:r w:rsidR="00CF55F4" w:rsidRPr="00502B30">
        <w:rPr>
          <w:rFonts w:asciiTheme="minorHAnsi" w:hAnsiTheme="minorHAnsi"/>
          <w:sz w:val="22"/>
          <w:szCs w:val="22"/>
        </w:rPr>
        <w:t>9</w:t>
      </w:r>
      <w:r w:rsidR="00A136E8" w:rsidRPr="00502B30">
        <w:rPr>
          <w:rFonts w:asciiTheme="minorHAnsi" w:hAnsiTheme="minorHAnsi"/>
          <w:sz w:val="22"/>
          <w:szCs w:val="22"/>
        </w:rPr>
        <w:t>-</w:t>
      </w:r>
      <w:r w:rsidR="005768DA">
        <w:rPr>
          <w:rFonts w:asciiTheme="minorHAnsi" w:hAnsiTheme="minorHAnsi"/>
          <w:sz w:val="22"/>
          <w:szCs w:val="22"/>
        </w:rPr>
        <w:t>B</w:t>
      </w:r>
    </w:p>
    <w:p w14:paraId="0B90D0FF" w14:textId="77777777" w:rsidR="00090431" w:rsidRPr="00502B30" w:rsidRDefault="00090431" w:rsidP="00090431">
      <w:pPr>
        <w:jc w:val="both"/>
        <w:rPr>
          <w:rFonts w:asciiTheme="minorHAnsi" w:hAnsiTheme="minorHAnsi"/>
          <w:sz w:val="22"/>
          <w:szCs w:val="22"/>
          <w:highlight w:val="yellow"/>
        </w:rPr>
      </w:pPr>
    </w:p>
    <w:p w14:paraId="4DAE8A72" w14:textId="77777777" w:rsidR="00090431" w:rsidRPr="00502B30" w:rsidRDefault="00090431" w:rsidP="00090431">
      <w:pPr>
        <w:jc w:val="both"/>
        <w:rPr>
          <w:rFonts w:asciiTheme="minorHAnsi" w:hAnsiTheme="minorHAnsi"/>
          <w:sz w:val="22"/>
          <w:szCs w:val="22"/>
          <w:highlight w:val="yellow"/>
        </w:rPr>
      </w:pPr>
    </w:p>
    <w:p w14:paraId="3C022004" w14:textId="278462C4" w:rsidR="00090431" w:rsidRPr="00502B30" w:rsidRDefault="00A136E8" w:rsidP="002D1535">
      <w:pPr>
        <w:ind w:left="2835" w:hanging="2835"/>
        <w:jc w:val="both"/>
        <w:rPr>
          <w:rFonts w:asciiTheme="minorHAnsi" w:hAnsiTheme="minorHAnsi"/>
          <w:sz w:val="22"/>
          <w:szCs w:val="22"/>
        </w:rPr>
      </w:pPr>
      <w:r w:rsidRPr="00502B30">
        <w:rPr>
          <w:rFonts w:asciiTheme="minorHAnsi" w:hAnsiTheme="minorHAnsi"/>
          <w:b/>
          <w:i/>
          <w:color w:val="00B050"/>
          <w:sz w:val="22"/>
          <w:szCs w:val="22"/>
          <w:u w:val="single"/>
        </w:rPr>
        <w:t>NAZIV</w:t>
      </w:r>
      <w:r w:rsidR="00090431" w:rsidRPr="00502B30">
        <w:rPr>
          <w:rFonts w:asciiTheme="minorHAnsi" w:hAnsiTheme="minorHAnsi"/>
          <w:b/>
          <w:i/>
          <w:color w:val="00B050"/>
          <w:sz w:val="22"/>
          <w:szCs w:val="22"/>
          <w:u w:val="single"/>
        </w:rPr>
        <w:t xml:space="preserve"> </w:t>
      </w:r>
      <w:r w:rsidR="0012371F">
        <w:rPr>
          <w:rFonts w:asciiTheme="minorHAnsi" w:hAnsiTheme="minorHAnsi"/>
          <w:b/>
          <w:i/>
          <w:color w:val="00B050"/>
          <w:sz w:val="22"/>
          <w:szCs w:val="22"/>
          <w:u w:val="single"/>
        </w:rPr>
        <w:t>JN</w:t>
      </w:r>
      <w:r w:rsidR="00090431" w:rsidRPr="00502B30">
        <w:rPr>
          <w:rFonts w:asciiTheme="minorHAnsi" w:hAnsiTheme="minorHAnsi"/>
          <w:b/>
          <w:i/>
          <w:color w:val="00B050"/>
          <w:sz w:val="22"/>
          <w:szCs w:val="22"/>
          <w:u w:val="single"/>
        </w:rPr>
        <w:t>:</w:t>
      </w:r>
      <w:r w:rsidRPr="00502B30">
        <w:rPr>
          <w:rFonts w:asciiTheme="minorHAnsi" w:hAnsiTheme="minorHAnsi"/>
          <w:sz w:val="22"/>
          <w:szCs w:val="22"/>
        </w:rPr>
        <w:tab/>
      </w:r>
      <w:r w:rsidR="00045BDF" w:rsidRPr="00045BDF">
        <w:rPr>
          <w:rFonts w:asciiTheme="minorHAnsi" w:hAnsiTheme="minorHAnsi"/>
          <w:b/>
          <w:sz w:val="22"/>
          <w:szCs w:val="22"/>
        </w:rPr>
        <w:t>Dobava električne energije za potrebe ZZZS</w:t>
      </w:r>
      <w:r w:rsidR="00860E74">
        <w:rPr>
          <w:rFonts w:asciiTheme="minorHAnsi" w:hAnsiTheme="minorHAnsi"/>
          <w:b/>
          <w:sz w:val="22"/>
          <w:szCs w:val="22"/>
        </w:rPr>
        <w:t xml:space="preserve"> v letih</w:t>
      </w:r>
      <w:r w:rsidR="00045BDF" w:rsidRPr="00045BDF">
        <w:rPr>
          <w:rFonts w:asciiTheme="minorHAnsi" w:hAnsiTheme="minorHAnsi"/>
          <w:b/>
          <w:sz w:val="22"/>
          <w:szCs w:val="22"/>
        </w:rPr>
        <w:t xml:space="preserve"> 2020 - 2022 z upoštevanjem </w:t>
      </w:r>
      <w:proofErr w:type="spellStart"/>
      <w:r w:rsidR="00045BDF" w:rsidRPr="00045BDF">
        <w:rPr>
          <w:rFonts w:asciiTheme="minorHAnsi" w:hAnsiTheme="minorHAnsi"/>
          <w:b/>
          <w:sz w:val="22"/>
          <w:szCs w:val="22"/>
        </w:rPr>
        <w:t>okoljskih</w:t>
      </w:r>
      <w:proofErr w:type="spellEnd"/>
      <w:r w:rsidR="00045BDF" w:rsidRPr="00045BDF">
        <w:rPr>
          <w:rFonts w:asciiTheme="minorHAnsi" w:hAnsiTheme="minorHAnsi"/>
          <w:b/>
          <w:sz w:val="22"/>
          <w:szCs w:val="22"/>
        </w:rPr>
        <w:t xml:space="preserve"> vidikov</w:t>
      </w:r>
    </w:p>
    <w:p w14:paraId="389302CF" w14:textId="77777777" w:rsidR="00824554" w:rsidRPr="00502B30" w:rsidRDefault="00824554" w:rsidP="00090431">
      <w:pPr>
        <w:jc w:val="both"/>
        <w:rPr>
          <w:rFonts w:asciiTheme="minorHAnsi" w:hAnsiTheme="minorHAnsi"/>
          <w:sz w:val="22"/>
          <w:szCs w:val="22"/>
          <w:highlight w:val="yellow"/>
        </w:rPr>
      </w:pPr>
    </w:p>
    <w:p w14:paraId="7ADF925E" w14:textId="77777777" w:rsidR="005E54D9" w:rsidRPr="00502B30" w:rsidRDefault="005E54D9" w:rsidP="00090431">
      <w:pPr>
        <w:jc w:val="both"/>
        <w:rPr>
          <w:rFonts w:asciiTheme="minorHAnsi" w:hAnsiTheme="minorHAnsi"/>
          <w:sz w:val="22"/>
          <w:szCs w:val="22"/>
          <w:highlight w:val="yellow"/>
        </w:rPr>
      </w:pPr>
    </w:p>
    <w:p w14:paraId="6DFF11D0" w14:textId="77777777" w:rsidR="004B106F" w:rsidRPr="00195722" w:rsidRDefault="00090431" w:rsidP="004B106F">
      <w:pPr>
        <w:spacing w:after="120"/>
        <w:jc w:val="both"/>
        <w:rPr>
          <w:rFonts w:asciiTheme="minorHAnsi" w:hAnsiTheme="minorHAnsi"/>
          <w:sz w:val="22"/>
          <w:szCs w:val="22"/>
        </w:rPr>
      </w:pPr>
      <w:r w:rsidRPr="00195722">
        <w:rPr>
          <w:rFonts w:asciiTheme="minorHAnsi" w:hAnsiTheme="minorHAnsi"/>
          <w:sz w:val="22"/>
          <w:szCs w:val="22"/>
        </w:rPr>
        <w:t xml:space="preserve">Naročnik vabi vse zainteresirane in usposobljene ponudnike, da </w:t>
      </w:r>
      <w:r w:rsidR="007C5C87" w:rsidRPr="00195722">
        <w:rPr>
          <w:rFonts w:asciiTheme="minorHAnsi" w:hAnsiTheme="minorHAnsi"/>
          <w:sz w:val="22"/>
          <w:szCs w:val="22"/>
        </w:rPr>
        <w:t xml:space="preserve">sodelujejo v postopku in </w:t>
      </w:r>
      <w:r w:rsidR="00121EBF" w:rsidRPr="00195722">
        <w:rPr>
          <w:rFonts w:asciiTheme="minorHAnsi" w:hAnsiTheme="minorHAnsi"/>
          <w:sz w:val="22"/>
          <w:szCs w:val="22"/>
        </w:rPr>
        <w:t xml:space="preserve">elektronsko </w:t>
      </w:r>
      <w:r w:rsidRPr="00195722">
        <w:rPr>
          <w:rFonts w:asciiTheme="minorHAnsi" w:hAnsiTheme="minorHAnsi"/>
          <w:sz w:val="22"/>
          <w:szCs w:val="22"/>
        </w:rPr>
        <w:t xml:space="preserve">oddajo svojo pisno ponudbo za </w:t>
      </w:r>
      <w:r w:rsidR="004B106F" w:rsidRPr="00195722">
        <w:rPr>
          <w:rFonts w:asciiTheme="minorHAnsi" w:hAnsiTheme="minorHAnsi"/>
          <w:sz w:val="22"/>
          <w:szCs w:val="22"/>
        </w:rPr>
        <w:t>izvedbo</w:t>
      </w:r>
      <w:r w:rsidRPr="00195722">
        <w:rPr>
          <w:rFonts w:asciiTheme="minorHAnsi" w:hAnsiTheme="minorHAnsi"/>
          <w:sz w:val="22"/>
          <w:szCs w:val="22"/>
        </w:rPr>
        <w:t xml:space="preserve"> tega naročila. </w:t>
      </w:r>
    </w:p>
    <w:p w14:paraId="6D5B4787" w14:textId="0DEFC60B" w:rsidR="004B106F" w:rsidRPr="00195722" w:rsidRDefault="00090431" w:rsidP="004B106F">
      <w:pPr>
        <w:spacing w:after="120"/>
        <w:jc w:val="both"/>
        <w:rPr>
          <w:rFonts w:asciiTheme="minorHAnsi" w:hAnsiTheme="minorHAnsi"/>
          <w:sz w:val="22"/>
          <w:szCs w:val="22"/>
        </w:rPr>
      </w:pPr>
      <w:r w:rsidRPr="00195722">
        <w:rPr>
          <w:rFonts w:asciiTheme="minorHAnsi" w:hAnsiTheme="minorHAnsi"/>
          <w:b/>
          <w:sz w:val="22"/>
          <w:szCs w:val="22"/>
        </w:rPr>
        <w:t xml:space="preserve">Ponudbe morajo biti v celoti pripravljene v skladu </w:t>
      </w:r>
      <w:r w:rsidR="00121EBF" w:rsidRPr="00195722">
        <w:rPr>
          <w:rFonts w:asciiTheme="minorHAnsi" w:hAnsiTheme="minorHAnsi"/>
          <w:b/>
          <w:sz w:val="22"/>
          <w:szCs w:val="22"/>
        </w:rPr>
        <w:t>z</w:t>
      </w:r>
      <w:r w:rsidRPr="00195722">
        <w:rPr>
          <w:rFonts w:asciiTheme="minorHAnsi" w:hAnsiTheme="minorHAnsi"/>
          <w:b/>
          <w:sz w:val="22"/>
          <w:szCs w:val="22"/>
        </w:rPr>
        <w:t xml:space="preserve"> razpis</w:t>
      </w:r>
      <w:r w:rsidR="004B106F" w:rsidRPr="00195722">
        <w:rPr>
          <w:rFonts w:asciiTheme="minorHAnsi" w:hAnsiTheme="minorHAnsi"/>
          <w:b/>
          <w:sz w:val="22"/>
          <w:szCs w:val="22"/>
        </w:rPr>
        <w:t>no dokumentacijo in izpolnjevati vse kriterije dopustnosti, ki jih določa 29. točka</w:t>
      </w:r>
      <w:r w:rsidR="00195722" w:rsidRPr="00195722">
        <w:rPr>
          <w:rFonts w:asciiTheme="minorHAnsi" w:hAnsiTheme="minorHAnsi"/>
          <w:b/>
          <w:sz w:val="22"/>
          <w:szCs w:val="22"/>
        </w:rPr>
        <w:t xml:space="preserve"> prvega odstavka</w:t>
      </w:r>
      <w:r w:rsidR="004B106F" w:rsidRPr="00195722">
        <w:rPr>
          <w:rFonts w:asciiTheme="minorHAnsi" w:hAnsiTheme="minorHAnsi"/>
          <w:b/>
          <w:sz w:val="22"/>
          <w:szCs w:val="22"/>
        </w:rPr>
        <w:t xml:space="preserve"> 2. člena ZJN-3</w:t>
      </w:r>
      <w:r w:rsidRPr="00195722">
        <w:rPr>
          <w:rFonts w:asciiTheme="minorHAnsi" w:hAnsiTheme="minorHAnsi"/>
          <w:sz w:val="22"/>
          <w:szCs w:val="22"/>
        </w:rPr>
        <w:t>.</w:t>
      </w:r>
      <w:r w:rsidR="007E3EDE" w:rsidRPr="00195722">
        <w:rPr>
          <w:rFonts w:asciiTheme="minorHAnsi" w:hAnsiTheme="minorHAnsi"/>
          <w:sz w:val="22"/>
          <w:szCs w:val="22"/>
        </w:rPr>
        <w:t xml:space="preserve"> </w:t>
      </w:r>
    </w:p>
    <w:p w14:paraId="61D406B1" w14:textId="45393DD2" w:rsidR="00297C3C" w:rsidRPr="00195722" w:rsidRDefault="00195722" w:rsidP="00297C3C">
      <w:pPr>
        <w:tabs>
          <w:tab w:val="left" w:pos="546"/>
        </w:tabs>
        <w:spacing w:after="120"/>
        <w:jc w:val="both"/>
        <w:rPr>
          <w:rFonts w:asciiTheme="minorHAnsi" w:hAnsiTheme="minorHAnsi"/>
          <w:b/>
          <w:sz w:val="22"/>
          <w:szCs w:val="22"/>
        </w:rPr>
      </w:pPr>
      <w:bookmarkStart w:id="4" w:name="_Toc378333584"/>
      <w:r w:rsidRPr="00195722">
        <w:rPr>
          <w:rFonts w:asciiTheme="minorHAnsi" w:hAnsiTheme="minorHAnsi"/>
          <w:b/>
          <w:sz w:val="22"/>
          <w:szCs w:val="22"/>
        </w:rPr>
        <w:t>S predložitvijo ponudbe ponudnik potrdi, da v celoti sprejema naročnikove pogoje iz razpisne dokumentacije.</w:t>
      </w:r>
    </w:p>
    <w:p w14:paraId="2794528E" w14:textId="79050786" w:rsidR="00F26A9D" w:rsidRPr="00045BDF" w:rsidRDefault="00297C3C" w:rsidP="00FE7E03">
      <w:pPr>
        <w:jc w:val="both"/>
        <w:rPr>
          <w:rFonts w:asciiTheme="minorHAnsi" w:hAnsiTheme="minorHAnsi"/>
          <w:color w:val="00B050"/>
          <w:sz w:val="22"/>
          <w:szCs w:val="22"/>
        </w:rPr>
      </w:pPr>
      <w:r w:rsidRPr="00195722">
        <w:rPr>
          <w:rFonts w:asciiTheme="minorHAnsi" w:hAnsiTheme="minorHAnsi"/>
          <w:color w:val="00B050"/>
          <w:sz w:val="22"/>
          <w:szCs w:val="22"/>
        </w:rPr>
        <w:t xml:space="preserve">Skladno z zakonom sporočanje in izmenjava informacij v predmetnem postopku praviloma poteka </w:t>
      </w:r>
      <w:r w:rsidR="00195722" w:rsidRPr="00195722">
        <w:rPr>
          <w:rFonts w:asciiTheme="minorHAnsi" w:hAnsiTheme="minorHAnsi"/>
          <w:color w:val="00B050"/>
          <w:sz w:val="22"/>
          <w:szCs w:val="22"/>
        </w:rPr>
        <w:t>izključno v elektronski obliki -</w:t>
      </w:r>
      <w:r w:rsidRPr="00195722">
        <w:rPr>
          <w:rFonts w:asciiTheme="minorHAnsi" w:hAnsiTheme="minorHAnsi"/>
          <w:color w:val="00B050"/>
          <w:sz w:val="22"/>
          <w:szCs w:val="22"/>
        </w:rPr>
        <w:t xml:space="preserve"> preko v Prijavi k sodelovanju</w:t>
      </w:r>
      <w:r w:rsidRPr="00195722">
        <w:rPr>
          <w:rFonts w:asciiTheme="minorHAnsi" w:hAnsiTheme="minorHAnsi"/>
          <w:b/>
          <w:color w:val="00B050"/>
          <w:sz w:val="22"/>
          <w:szCs w:val="22"/>
        </w:rPr>
        <w:t xml:space="preserve"> </w:t>
      </w:r>
      <w:r w:rsidRPr="00195722">
        <w:rPr>
          <w:rFonts w:asciiTheme="minorHAnsi" w:hAnsiTheme="minorHAnsi"/>
          <w:color w:val="00B050"/>
          <w:sz w:val="22"/>
          <w:szCs w:val="22"/>
        </w:rPr>
        <w:t xml:space="preserve">navedenega elektronskega naslova ponudnika, portala javnih naročil in informacijskega sistema e-JN na spletnem naslovu </w:t>
      </w:r>
      <w:hyperlink r:id="rId12" w:history="1">
        <w:r w:rsidRPr="00195722">
          <w:rPr>
            <w:rFonts w:asciiTheme="minorHAnsi" w:hAnsiTheme="minorHAnsi"/>
            <w:color w:val="0000FF" w:themeColor="hyperlink"/>
            <w:sz w:val="22"/>
            <w:szCs w:val="22"/>
            <w:u w:val="single"/>
          </w:rPr>
          <w:t>https://ejn.gov.si/</w:t>
        </w:r>
      </w:hyperlink>
      <w:r w:rsidRPr="00195722">
        <w:rPr>
          <w:rFonts w:asciiTheme="minorHAnsi" w:hAnsiTheme="minorHAnsi"/>
          <w:color w:val="00B050"/>
          <w:sz w:val="22"/>
          <w:szCs w:val="22"/>
        </w:rPr>
        <w:t>.</w:t>
      </w:r>
    </w:p>
    <w:p w14:paraId="002FDDF1" w14:textId="385D0465" w:rsidR="00B12253" w:rsidRPr="00AC5678" w:rsidRDefault="00B12253" w:rsidP="008C5073">
      <w:pPr>
        <w:pStyle w:val="Naslov1"/>
        <w:spacing w:before="0" w:after="120"/>
        <w:rPr>
          <w:rFonts w:asciiTheme="minorHAnsi" w:hAnsiTheme="minorHAnsi"/>
          <w:bCs/>
          <w:color w:val="00B050"/>
          <w:sz w:val="22"/>
          <w:szCs w:val="22"/>
          <w:u w:val="single"/>
        </w:rPr>
      </w:pPr>
      <w:r w:rsidRPr="00AC5678">
        <w:rPr>
          <w:rFonts w:asciiTheme="minorHAnsi" w:hAnsiTheme="minorHAnsi"/>
          <w:bCs/>
          <w:color w:val="00B050"/>
          <w:sz w:val="22"/>
          <w:szCs w:val="22"/>
          <w:u w:val="single"/>
        </w:rPr>
        <w:lastRenderedPageBreak/>
        <w:t>I. PREDMET</w:t>
      </w:r>
      <w:r w:rsidR="00090431" w:rsidRPr="00AC5678">
        <w:rPr>
          <w:rFonts w:asciiTheme="minorHAnsi" w:hAnsiTheme="minorHAnsi"/>
          <w:bCs/>
          <w:color w:val="00B050"/>
          <w:sz w:val="22"/>
          <w:szCs w:val="22"/>
          <w:u w:val="single"/>
        </w:rPr>
        <w:t xml:space="preserve"> </w:t>
      </w:r>
      <w:bookmarkEnd w:id="4"/>
      <w:r w:rsidR="002568FA" w:rsidRPr="00AC5678">
        <w:rPr>
          <w:rFonts w:asciiTheme="minorHAnsi" w:hAnsiTheme="minorHAnsi"/>
          <w:bCs/>
          <w:color w:val="00B050"/>
          <w:sz w:val="22"/>
          <w:szCs w:val="22"/>
          <w:u w:val="single"/>
        </w:rPr>
        <w:t>JAVNEGA NAROČILA</w:t>
      </w:r>
    </w:p>
    <w:p w14:paraId="7E4FC42B" w14:textId="19585035" w:rsidR="00060A7A" w:rsidRDefault="006C6252" w:rsidP="006C6252">
      <w:pPr>
        <w:spacing w:after="120"/>
        <w:jc w:val="both"/>
        <w:rPr>
          <w:rFonts w:asciiTheme="minorHAnsi" w:hAnsiTheme="minorHAnsi"/>
          <w:sz w:val="22"/>
          <w:szCs w:val="22"/>
        </w:rPr>
      </w:pPr>
      <w:r w:rsidRPr="00A44514">
        <w:rPr>
          <w:rFonts w:asciiTheme="minorHAnsi" w:hAnsiTheme="minorHAnsi"/>
          <w:sz w:val="22"/>
          <w:szCs w:val="22"/>
        </w:rPr>
        <w:t xml:space="preserve">Predmet </w:t>
      </w:r>
      <w:bookmarkStart w:id="5" w:name="_Hlk22293768"/>
      <w:r w:rsidR="00947D11" w:rsidRPr="00947D11">
        <w:rPr>
          <w:rFonts w:asciiTheme="minorHAnsi" w:hAnsiTheme="minorHAnsi"/>
          <w:sz w:val="22"/>
          <w:szCs w:val="22"/>
        </w:rPr>
        <w:t xml:space="preserve">javnega naročila je stalna in neprekinjena dobava električne energije </w:t>
      </w:r>
      <w:r w:rsidR="00667E62" w:rsidRPr="00947D11">
        <w:rPr>
          <w:rFonts w:asciiTheme="minorHAnsi" w:hAnsiTheme="minorHAnsi"/>
          <w:sz w:val="22"/>
          <w:szCs w:val="22"/>
        </w:rPr>
        <w:t xml:space="preserve">z upoštevanjem </w:t>
      </w:r>
      <w:proofErr w:type="spellStart"/>
      <w:r w:rsidR="00667E62" w:rsidRPr="00947D11">
        <w:rPr>
          <w:rFonts w:asciiTheme="minorHAnsi" w:hAnsiTheme="minorHAnsi"/>
          <w:sz w:val="22"/>
          <w:szCs w:val="22"/>
        </w:rPr>
        <w:t>okoljskih</w:t>
      </w:r>
      <w:proofErr w:type="spellEnd"/>
      <w:r w:rsidR="00667E62" w:rsidRPr="00947D11">
        <w:rPr>
          <w:rFonts w:asciiTheme="minorHAnsi" w:hAnsiTheme="minorHAnsi"/>
          <w:sz w:val="22"/>
          <w:szCs w:val="22"/>
        </w:rPr>
        <w:t xml:space="preserve"> vidikov </w:t>
      </w:r>
      <w:r w:rsidR="00947D11" w:rsidRPr="00947D11">
        <w:rPr>
          <w:rFonts w:asciiTheme="minorHAnsi" w:hAnsiTheme="minorHAnsi"/>
          <w:sz w:val="22"/>
          <w:szCs w:val="22"/>
        </w:rPr>
        <w:t xml:space="preserve">za potrebe nepremičnin Zavoda za zdravstveno zavarovanje Slovenije za obdobje od </w:t>
      </w:r>
      <w:r w:rsidR="00B45857">
        <w:rPr>
          <w:rFonts w:asciiTheme="minorHAnsi" w:hAnsiTheme="minorHAnsi"/>
          <w:sz w:val="22"/>
          <w:szCs w:val="22"/>
        </w:rPr>
        <w:t xml:space="preserve">dne </w:t>
      </w:r>
      <w:r w:rsidR="00947D11" w:rsidRPr="00947D11">
        <w:rPr>
          <w:rFonts w:asciiTheme="minorHAnsi" w:hAnsiTheme="minorHAnsi"/>
          <w:sz w:val="22"/>
          <w:szCs w:val="22"/>
        </w:rPr>
        <w:t xml:space="preserve">1. 1. 2020 </w:t>
      </w:r>
      <w:r w:rsidR="00010ADA">
        <w:rPr>
          <w:rFonts w:asciiTheme="minorHAnsi" w:hAnsiTheme="minorHAnsi"/>
          <w:sz w:val="22"/>
          <w:szCs w:val="22"/>
        </w:rPr>
        <w:t xml:space="preserve">od 0:00 </w:t>
      </w:r>
      <w:r w:rsidR="000368D7">
        <w:rPr>
          <w:rFonts w:asciiTheme="minorHAnsi" w:hAnsiTheme="minorHAnsi"/>
          <w:sz w:val="22"/>
          <w:szCs w:val="22"/>
        </w:rPr>
        <w:t xml:space="preserve">ure </w:t>
      </w:r>
      <w:r w:rsidR="00947D11" w:rsidRPr="00947D11">
        <w:rPr>
          <w:rFonts w:asciiTheme="minorHAnsi" w:hAnsiTheme="minorHAnsi"/>
          <w:sz w:val="22"/>
          <w:szCs w:val="22"/>
        </w:rPr>
        <w:t xml:space="preserve">do </w:t>
      </w:r>
      <w:r w:rsidR="00B45857">
        <w:rPr>
          <w:rFonts w:asciiTheme="minorHAnsi" w:hAnsiTheme="minorHAnsi"/>
          <w:sz w:val="22"/>
          <w:szCs w:val="22"/>
        </w:rPr>
        <w:t xml:space="preserve">vključno dne </w:t>
      </w:r>
      <w:r w:rsidR="00947D11" w:rsidRPr="00947D11">
        <w:rPr>
          <w:rFonts w:asciiTheme="minorHAnsi" w:hAnsiTheme="minorHAnsi"/>
          <w:sz w:val="22"/>
          <w:szCs w:val="22"/>
        </w:rPr>
        <w:t>31. 12. 2022</w:t>
      </w:r>
      <w:r w:rsidR="00010ADA">
        <w:rPr>
          <w:rFonts w:asciiTheme="minorHAnsi" w:hAnsiTheme="minorHAnsi"/>
          <w:sz w:val="22"/>
          <w:szCs w:val="22"/>
        </w:rPr>
        <w:t xml:space="preserve"> do 24:00 ure</w:t>
      </w:r>
      <w:r w:rsidR="00947D11" w:rsidRPr="00947D11">
        <w:rPr>
          <w:rFonts w:asciiTheme="minorHAnsi" w:hAnsiTheme="minorHAnsi"/>
          <w:sz w:val="22"/>
          <w:szCs w:val="22"/>
        </w:rPr>
        <w:t xml:space="preserve">. </w:t>
      </w:r>
    </w:p>
    <w:p w14:paraId="03C1417D" w14:textId="77777777" w:rsidR="00180A57" w:rsidRPr="000927EC" w:rsidRDefault="00180A57" w:rsidP="00180A57">
      <w:pPr>
        <w:spacing w:after="120"/>
        <w:jc w:val="both"/>
        <w:rPr>
          <w:rFonts w:asciiTheme="minorHAnsi" w:hAnsiTheme="minorHAnsi"/>
          <w:sz w:val="22"/>
          <w:szCs w:val="22"/>
        </w:rPr>
      </w:pPr>
      <w:r w:rsidRPr="000927EC">
        <w:rPr>
          <w:rFonts w:asciiTheme="minorHAnsi" w:hAnsiTheme="minorHAnsi"/>
          <w:sz w:val="22"/>
          <w:szCs w:val="22"/>
        </w:rPr>
        <w:t>Najmanj 50 % dobavljene električne energije mora biti pridobljene iz obnovljivih virov energije</w:t>
      </w:r>
      <w:r w:rsidRPr="007D0969">
        <w:rPr>
          <w:rFonts w:asciiTheme="minorHAnsi" w:hAnsiTheme="minorHAnsi" w:cstheme="minorHAnsi"/>
          <w:color w:val="00B050"/>
          <w:sz w:val="22"/>
          <w:szCs w:val="22"/>
          <w:vertAlign w:val="superscript"/>
        </w:rPr>
        <w:footnoteReference w:id="1"/>
      </w:r>
      <w:r w:rsidRPr="007D0969">
        <w:rPr>
          <w:rFonts w:asciiTheme="minorHAnsi" w:hAnsiTheme="minorHAnsi" w:cstheme="minorHAnsi"/>
          <w:color w:val="00B050"/>
          <w:sz w:val="22"/>
          <w:szCs w:val="22"/>
        </w:rPr>
        <w:t xml:space="preserve"> </w:t>
      </w:r>
      <w:r w:rsidRPr="000927EC">
        <w:rPr>
          <w:rFonts w:asciiTheme="minorHAnsi" w:hAnsiTheme="minorHAnsi"/>
          <w:sz w:val="22"/>
          <w:szCs w:val="22"/>
        </w:rPr>
        <w:t xml:space="preserve">(OVE) oziroma iz soproizvodnje električne energije z visokim izkoristkom (SPTE), kot to določa zakon, ki ureja energetiko. </w:t>
      </w:r>
    </w:p>
    <w:p w14:paraId="31D606EC" w14:textId="404C63C4" w:rsidR="006C6252" w:rsidRDefault="00947D11" w:rsidP="006C6252">
      <w:pPr>
        <w:spacing w:after="120"/>
        <w:jc w:val="both"/>
        <w:rPr>
          <w:rFonts w:asciiTheme="minorHAnsi" w:hAnsiTheme="minorHAnsi"/>
          <w:sz w:val="22"/>
          <w:szCs w:val="22"/>
        </w:rPr>
      </w:pPr>
      <w:r w:rsidRPr="00947D11">
        <w:rPr>
          <w:rFonts w:asciiTheme="minorHAnsi" w:hAnsiTheme="minorHAnsi"/>
          <w:sz w:val="22"/>
          <w:szCs w:val="22"/>
        </w:rPr>
        <w:t xml:space="preserve">Dobavo električne energije je potrebno zagotavljati za vsa merilna mesta naročnika, navedena v </w:t>
      </w:r>
      <w:r w:rsidR="00176865">
        <w:rPr>
          <w:rFonts w:asciiTheme="minorHAnsi" w:hAnsiTheme="minorHAnsi"/>
          <w:sz w:val="22"/>
          <w:szCs w:val="22"/>
        </w:rPr>
        <w:t>o</w:t>
      </w:r>
      <w:r w:rsidRPr="00947D11">
        <w:rPr>
          <w:rFonts w:asciiTheme="minorHAnsi" w:hAnsiTheme="minorHAnsi"/>
          <w:sz w:val="22"/>
          <w:szCs w:val="22"/>
        </w:rPr>
        <w:t>brazcu V-</w:t>
      </w:r>
      <w:r w:rsidR="00CC1165">
        <w:rPr>
          <w:rFonts w:asciiTheme="minorHAnsi" w:hAnsiTheme="minorHAnsi"/>
          <w:sz w:val="22"/>
          <w:szCs w:val="22"/>
        </w:rPr>
        <w:t>4</w:t>
      </w:r>
      <w:r w:rsidRPr="00C6429B">
        <w:rPr>
          <w:rFonts w:asciiTheme="minorHAnsi" w:hAnsiTheme="minorHAnsi"/>
          <w:sz w:val="22"/>
          <w:szCs w:val="22"/>
        </w:rPr>
        <w:t xml:space="preserve"> »</w:t>
      </w:r>
      <w:r w:rsidRPr="00C6429B">
        <w:rPr>
          <w:rFonts w:asciiTheme="minorHAnsi" w:hAnsiTheme="minorHAnsi"/>
          <w:b/>
          <w:sz w:val="22"/>
          <w:szCs w:val="22"/>
        </w:rPr>
        <w:t>Merilna mesta nepremičnin ZZZS</w:t>
      </w:r>
      <w:r w:rsidR="00A8536A" w:rsidRPr="00C6429B">
        <w:rPr>
          <w:rFonts w:asciiTheme="minorHAnsi" w:hAnsiTheme="minorHAnsi"/>
          <w:sz w:val="22"/>
          <w:szCs w:val="22"/>
        </w:rPr>
        <w:t>«</w:t>
      </w:r>
      <w:r w:rsidR="00A8536A">
        <w:rPr>
          <w:rFonts w:asciiTheme="minorHAnsi" w:hAnsiTheme="minorHAnsi"/>
          <w:sz w:val="22"/>
          <w:szCs w:val="22"/>
        </w:rPr>
        <w:t>.</w:t>
      </w:r>
      <w:r w:rsidR="00A47C93">
        <w:rPr>
          <w:rFonts w:asciiTheme="minorHAnsi" w:hAnsiTheme="minorHAnsi"/>
          <w:sz w:val="22"/>
          <w:szCs w:val="22"/>
        </w:rPr>
        <w:t xml:space="preserve"> </w:t>
      </w:r>
      <w:r w:rsidR="00A8536A">
        <w:rPr>
          <w:rFonts w:asciiTheme="minorHAnsi" w:hAnsiTheme="minorHAnsi"/>
          <w:sz w:val="22"/>
          <w:szCs w:val="22"/>
        </w:rPr>
        <w:t>Naročnik lahko kadarkoli v času veljavnosti pogodbe navedeni seznam merilnih mest dopolni z</w:t>
      </w:r>
      <w:r w:rsidRPr="00947D11">
        <w:rPr>
          <w:rFonts w:asciiTheme="minorHAnsi" w:hAnsiTheme="minorHAnsi"/>
          <w:sz w:val="22"/>
          <w:szCs w:val="22"/>
        </w:rPr>
        <w:t xml:space="preserve"> </w:t>
      </w:r>
      <w:r w:rsidR="00A8536A" w:rsidRPr="00947D11">
        <w:rPr>
          <w:rFonts w:asciiTheme="minorHAnsi" w:hAnsiTheme="minorHAnsi"/>
          <w:sz w:val="22"/>
          <w:szCs w:val="22"/>
        </w:rPr>
        <w:t>meriln</w:t>
      </w:r>
      <w:r w:rsidR="00A8536A">
        <w:rPr>
          <w:rFonts w:asciiTheme="minorHAnsi" w:hAnsiTheme="minorHAnsi"/>
          <w:sz w:val="22"/>
          <w:szCs w:val="22"/>
        </w:rPr>
        <w:t>imi</w:t>
      </w:r>
      <w:r w:rsidR="00A8536A" w:rsidRPr="00947D11">
        <w:rPr>
          <w:rFonts w:asciiTheme="minorHAnsi" w:hAnsiTheme="minorHAnsi"/>
          <w:sz w:val="22"/>
          <w:szCs w:val="22"/>
        </w:rPr>
        <w:t xml:space="preserve"> </w:t>
      </w:r>
      <w:r w:rsidRPr="00947D11">
        <w:rPr>
          <w:rFonts w:asciiTheme="minorHAnsi" w:hAnsiTheme="minorHAnsi"/>
          <w:sz w:val="22"/>
          <w:szCs w:val="22"/>
        </w:rPr>
        <w:t>mest</w:t>
      </w:r>
      <w:r w:rsidR="00A8536A">
        <w:rPr>
          <w:rFonts w:asciiTheme="minorHAnsi" w:hAnsiTheme="minorHAnsi"/>
          <w:sz w:val="22"/>
          <w:szCs w:val="22"/>
        </w:rPr>
        <w:t>i</w:t>
      </w:r>
      <w:r w:rsidRPr="00947D11">
        <w:rPr>
          <w:rFonts w:asciiTheme="minorHAnsi" w:hAnsiTheme="minorHAnsi"/>
          <w:sz w:val="22"/>
          <w:szCs w:val="22"/>
        </w:rPr>
        <w:t>, pridobl</w:t>
      </w:r>
      <w:r w:rsidR="00A8536A">
        <w:rPr>
          <w:rFonts w:asciiTheme="minorHAnsi" w:hAnsiTheme="minorHAnsi"/>
          <w:sz w:val="22"/>
          <w:szCs w:val="22"/>
        </w:rPr>
        <w:t>jenimi</w:t>
      </w:r>
      <w:r w:rsidRPr="00947D11">
        <w:rPr>
          <w:rFonts w:asciiTheme="minorHAnsi" w:hAnsiTheme="minorHAnsi"/>
          <w:sz w:val="22"/>
          <w:szCs w:val="22"/>
        </w:rPr>
        <w:t xml:space="preserve"> </w:t>
      </w:r>
      <w:r w:rsidR="002C4EE1">
        <w:rPr>
          <w:rFonts w:asciiTheme="minorHAnsi" w:hAnsiTheme="minorHAnsi"/>
          <w:sz w:val="22"/>
          <w:szCs w:val="22"/>
        </w:rPr>
        <w:t>po začetku veljavnosti</w:t>
      </w:r>
      <w:r w:rsidRPr="00947D11">
        <w:rPr>
          <w:rFonts w:asciiTheme="minorHAnsi" w:hAnsiTheme="minorHAnsi"/>
          <w:sz w:val="22"/>
          <w:szCs w:val="22"/>
        </w:rPr>
        <w:t xml:space="preserve"> pogodbe</w:t>
      </w:r>
      <w:bookmarkEnd w:id="5"/>
      <w:r w:rsidR="00F621CA">
        <w:rPr>
          <w:rFonts w:asciiTheme="minorHAnsi" w:hAnsiTheme="minorHAnsi"/>
          <w:sz w:val="22"/>
          <w:szCs w:val="22"/>
        </w:rPr>
        <w:t xml:space="preserve"> oziroma iz seznama merilnih mest izključi merilna mesta</w:t>
      </w:r>
      <w:r w:rsidR="00C14FBD">
        <w:rPr>
          <w:rFonts w:asciiTheme="minorHAnsi" w:hAnsiTheme="minorHAnsi"/>
          <w:sz w:val="22"/>
          <w:szCs w:val="22"/>
        </w:rPr>
        <w:t>.</w:t>
      </w:r>
    </w:p>
    <w:p w14:paraId="7B5E9460" w14:textId="77777777" w:rsidR="00995964" w:rsidRDefault="00C078E1" w:rsidP="000B3940">
      <w:pPr>
        <w:jc w:val="both"/>
        <w:rPr>
          <w:rFonts w:asciiTheme="minorHAnsi" w:hAnsiTheme="minorHAnsi"/>
          <w:sz w:val="22"/>
          <w:szCs w:val="22"/>
        </w:rPr>
      </w:pPr>
      <w:r w:rsidRPr="00BB1C69">
        <w:rPr>
          <w:rFonts w:asciiTheme="minorHAnsi" w:hAnsiTheme="minorHAnsi"/>
          <w:sz w:val="22"/>
          <w:szCs w:val="22"/>
        </w:rPr>
        <w:t>Natančneje je pre</w:t>
      </w:r>
      <w:r w:rsidR="008C30EF" w:rsidRPr="00BB1C69">
        <w:rPr>
          <w:rFonts w:asciiTheme="minorHAnsi" w:hAnsiTheme="minorHAnsi"/>
          <w:sz w:val="22"/>
          <w:szCs w:val="22"/>
        </w:rPr>
        <w:t>dmet naročila opisan v obrazc</w:t>
      </w:r>
      <w:r w:rsidR="00BB1C69">
        <w:rPr>
          <w:rFonts w:asciiTheme="minorHAnsi" w:hAnsiTheme="minorHAnsi"/>
          <w:sz w:val="22"/>
          <w:szCs w:val="22"/>
        </w:rPr>
        <w:t>ih</w:t>
      </w:r>
      <w:r w:rsidR="00995964">
        <w:rPr>
          <w:rFonts w:asciiTheme="minorHAnsi" w:hAnsiTheme="minorHAnsi"/>
          <w:sz w:val="22"/>
          <w:szCs w:val="22"/>
        </w:rPr>
        <w:t>:</w:t>
      </w:r>
      <w:r w:rsidR="008C30EF" w:rsidRPr="00BB1C69">
        <w:rPr>
          <w:rFonts w:asciiTheme="minorHAnsi" w:hAnsiTheme="minorHAnsi"/>
          <w:sz w:val="22"/>
          <w:szCs w:val="22"/>
        </w:rPr>
        <w:t xml:space="preserve"> </w:t>
      </w:r>
    </w:p>
    <w:p w14:paraId="18F0AAEE" w14:textId="77777777" w:rsidR="00CC1165" w:rsidRDefault="00CC1165" w:rsidP="00FF569F">
      <w:pPr>
        <w:pStyle w:val="Odstavekseznama"/>
        <w:numPr>
          <w:ilvl w:val="0"/>
          <w:numId w:val="43"/>
        </w:numPr>
        <w:ind w:left="527" w:hanging="357"/>
        <w:jc w:val="both"/>
        <w:rPr>
          <w:rFonts w:asciiTheme="minorHAnsi" w:hAnsiTheme="minorHAnsi"/>
          <w:sz w:val="22"/>
          <w:szCs w:val="22"/>
        </w:rPr>
      </w:pPr>
      <w:r w:rsidRPr="00995964">
        <w:rPr>
          <w:rFonts w:asciiTheme="minorHAnsi" w:hAnsiTheme="minorHAnsi"/>
          <w:sz w:val="22"/>
          <w:szCs w:val="22"/>
        </w:rPr>
        <w:t>V-5 »</w:t>
      </w:r>
      <w:r w:rsidRPr="00995964">
        <w:rPr>
          <w:rFonts w:asciiTheme="minorHAnsi" w:hAnsiTheme="minorHAnsi"/>
          <w:b/>
          <w:sz w:val="22"/>
          <w:szCs w:val="22"/>
        </w:rPr>
        <w:t>Tehnične specifikacije</w:t>
      </w:r>
      <w:r w:rsidRPr="00995964">
        <w:rPr>
          <w:rFonts w:asciiTheme="minorHAnsi" w:hAnsiTheme="minorHAnsi"/>
          <w:sz w:val="22"/>
          <w:szCs w:val="22"/>
        </w:rPr>
        <w:t>«</w:t>
      </w:r>
      <w:r w:rsidRPr="00BE730F">
        <w:rPr>
          <w:rFonts w:asciiTheme="minorHAnsi" w:hAnsiTheme="minorHAnsi"/>
          <w:sz w:val="22"/>
          <w:szCs w:val="22"/>
        </w:rPr>
        <w:t>,</w:t>
      </w:r>
    </w:p>
    <w:p w14:paraId="1A146A24" w14:textId="7504C88F" w:rsidR="00C078E1" w:rsidRPr="00995964" w:rsidRDefault="00DF4FDF" w:rsidP="00FF569F">
      <w:pPr>
        <w:pStyle w:val="Odstavekseznama"/>
        <w:numPr>
          <w:ilvl w:val="0"/>
          <w:numId w:val="43"/>
        </w:numPr>
        <w:ind w:left="527" w:hanging="357"/>
        <w:jc w:val="both"/>
        <w:rPr>
          <w:rFonts w:asciiTheme="minorHAnsi" w:hAnsiTheme="minorHAnsi"/>
          <w:sz w:val="22"/>
          <w:szCs w:val="22"/>
        </w:rPr>
      </w:pPr>
      <w:r w:rsidRPr="00995964">
        <w:rPr>
          <w:rFonts w:asciiTheme="minorHAnsi" w:hAnsiTheme="minorHAnsi"/>
          <w:sz w:val="22"/>
          <w:szCs w:val="22"/>
        </w:rPr>
        <w:t>V</w:t>
      </w:r>
      <w:r w:rsidR="0003645F" w:rsidRPr="00995964">
        <w:rPr>
          <w:rFonts w:asciiTheme="minorHAnsi" w:hAnsiTheme="minorHAnsi"/>
          <w:sz w:val="22"/>
          <w:szCs w:val="22"/>
        </w:rPr>
        <w:t>-7 »</w:t>
      </w:r>
      <w:r w:rsidR="0003645F" w:rsidRPr="00995964">
        <w:rPr>
          <w:rFonts w:asciiTheme="minorHAnsi" w:hAnsiTheme="minorHAnsi"/>
          <w:b/>
          <w:sz w:val="22"/>
          <w:szCs w:val="22"/>
        </w:rPr>
        <w:t>Vzorec pogodbe</w:t>
      </w:r>
      <w:r w:rsidR="0003645F" w:rsidRPr="00995964">
        <w:rPr>
          <w:rFonts w:asciiTheme="minorHAnsi" w:hAnsiTheme="minorHAnsi"/>
          <w:sz w:val="22"/>
          <w:szCs w:val="22"/>
        </w:rPr>
        <w:t>«</w:t>
      </w:r>
      <w:r w:rsidR="00C078E1" w:rsidRPr="00995964">
        <w:rPr>
          <w:rFonts w:asciiTheme="minorHAnsi" w:hAnsiTheme="minorHAnsi"/>
          <w:sz w:val="22"/>
          <w:szCs w:val="22"/>
        </w:rPr>
        <w:t>.</w:t>
      </w:r>
    </w:p>
    <w:p w14:paraId="1C38A69F" w14:textId="77777777" w:rsidR="00E46320" w:rsidRPr="006035BF" w:rsidRDefault="00E46320" w:rsidP="000B3940">
      <w:pPr>
        <w:pStyle w:val="Noga"/>
        <w:jc w:val="both"/>
        <w:rPr>
          <w:rFonts w:asciiTheme="minorHAnsi" w:hAnsiTheme="minorHAnsi"/>
          <w:color w:val="0000FF"/>
          <w:sz w:val="22"/>
          <w:szCs w:val="22"/>
          <w:highlight w:val="yellow"/>
        </w:rPr>
      </w:pPr>
    </w:p>
    <w:p w14:paraId="445CD670" w14:textId="77777777" w:rsidR="00E46320" w:rsidRPr="00933E31" w:rsidRDefault="00E46320" w:rsidP="008C5073">
      <w:pPr>
        <w:pStyle w:val="Noga"/>
        <w:spacing w:after="120"/>
        <w:jc w:val="both"/>
        <w:rPr>
          <w:rFonts w:asciiTheme="minorHAnsi" w:hAnsiTheme="minorHAnsi"/>
          <w:color w:val="00B050"/>
          <w:sz w:val="22"/>
          <w:szCs w:val="22"/>
        </w:rPr>
      </w:pPr>
      <w:proofErr w:type="spellStart"/>
      <w:r w:rsidRPr="00933E31">
        <w:rPr>
          <w:rFonts w:asciiTheme="minorHAnsi" w:hAnsiTheme="minorHAnsi"/>
          <w:color w:val="00B050"/>
          <w:sz w:val="22"/>
          <w:szCs w:val="22"/>
        </w:rPr>
        <w:t>I.a</w:t>
      </w:r>
      <w:proofErr w:type="spellEnd"/>
      <w:r w:rsidRPr="00933E31">
        <w:rPr>
          <w:rFonts w:asciiTheme="minorHAnsi" w:hAnsiTheme="minorHAnsi"/>
          <w:color w:val="00B050"/>
          <w:sz w:val="22"/>
          <w:szCs w:val="22"/>
        </w:rPr>
        <w:t xml:space="preserve"> DELITEV NA SKLOPE</w:t>
      </w:r>
    </w:p>
    <w:p w14:paraId="389B54C3" w14:textId="77777777" w:rsidR="005E54D9" w:rsidRPr="00933E31" w:rsidRDefault="005E54D9" w:rsidP="00DF6298">
      <w:pPr>
        <w:spacing w:after="120"/>
        <w:jc w:val="both"/>
        <w:rPr>
          <w:rFonts w:asciiTheme="minorHAnsi" w:hAnsiTheme="minorHAnsi"/>
          <w:sz w:val="22"/>
          <w:szCs w:val="22"/>
        </w:rPr>
      </w:pPr>
      <w:r w:rsidRPr="00933E31">
        <w:rPr>
          <w:rFonts w:asciiTheme="minorHAnsi" w:hAnsiTheme="minorHAnsi"/>
          <w:sz w:val="22"/>
          <w:szCs w:val="22"/>
        </w:rPr>
        <w:t>Naročilo je celovito in ni deljeno na sklope.</w:t>
      </w:r>
    </w:p>
    <w:p w14:paraId="3A0FA105" w14:textId="5AC25DCA" w:rsidR="005E54D9" w:rsidRPr="008422DB" w:rsidRDefault="002515CD" w:rsidP="00DF6298">
      <w:pPr>
        <w:spacing w:after="120"/>
        <w:jc w:val="both"/>
        <w:rPr>
          <w:rFonts w:asciiTheme="minorHAnsi" w:hAnsiTheme="minorHAnsi"/>
          <w:sz w:val="22"/>
          <w:szCs w:val="22"/>
        </w:rPr>
      </w:pPr>
      <w:r w:rsidRPr="00933E31">
        <w:rPr>
          <w:rFonts w:asciiTheme="minorHAnsi" w:hAnsiTheme="minorHAnsi"/>
          <w:sz w:val="22"/>
          <w:szCs w:val="22"/>
        </w:rPr>
        <w:t xml:space="preserve">Ponudnik mora predložiti celovito ponudbo, to je ponudbo za celoten predmet javnega naročila. Ponudba za posamezno vrsto </w:t>
      </w:r>
      <w:r w:rsidR="00933E31" w:rsidRPr="00933E31">
        <w:rPr>
          <w:rFonts w:asciiTheme="minorHAnsi" w:hAnsiTheme="minorHAnsi"/>
          <w:sz w:val="22"/>
          <w:szCs w:val="22"/>
        </w:rPr>
        <w:t>blaga</w:t>
      </w:r>
      <w:r w:rsidRPr="00933E31">
        <w:rPr>
          <w:rFonts w:asciiTheme="minorHAnsi" w:hAnsiTheme="minorHAnsi"/>
          <w:sz w:val="22"/>
          <w:szCs w:val="22"/>
        </w:rPr>
        <w:t xml:space="preserve"> ali več posameznih vrst </w:t>
      </w:r>
      <w:r w:rsidR="00933E31" w:rsidRPr="00933E31">
        <w:rPr>
          <w:rFonts w:asciiTheme="minorHAnsi" w:hAnsiTheme="minorHAnsi"/>
          <w:sz w:val="22"/>
          <w:szCs w:val="22"/>
        </w:rPr>
        <w:t>blaga</w:t>
      </w:r>
      <w:r w:rsidRPr="00933E31">
        <w:rPr>
          <w:rFonts w:asciiTheme="minorHAnsi" w:hAnsiTheme="minorHAnsi"/>
          <w:sz w:val="22"/>
          <w:szCs w:val="22"/>
        </w:rPr>
        <w:t xml:space="preserve">, ki so predmet tega javnega naročila, </w:t>
      </w:r>
      <w:r w:rsidRPr="008422DB">
        <w:rPr>
          <w:rFonts w:asciiTheme="minorHAnsi" w:hAnsiTheme="minorHAnsi"/>
          <w:sz w:val="22"/>
          <w:szCs w:val="22"/>
        </w:rPr>
        <w:t>ni dovoljena in jo bo naročnik zavrnil.</w:t>
      </w:r>
    </w:p>
    <w:p w14:paraId="04A1110A" w14:textId="77777777" w:rsidR="00E46320" w:rsidRPr="008422DB" w:rsidRDefault="00E46320" w:rsidP="008422DB">
      <w:pPr>
        <w:jc w:val="both"/>
        <w:rPr>
          <w:rFonts w:asciiTheme="minorHAnsi" w:hAnsiTheme="minorHAnsi"/>
          <w:sz w:val="22"/>
          <w:szCs w:val="22"/>
        </w:rPr>
      </w:pPr>
    </w:p>
    <w:p w14:paraId="32176667" w14:textId="28BCE88F" w:rsidR="00824554" w:rsidRPr="008422DB" w:rsidRDefault="00824554" w:rsidP="004D2FEA">
      <w:pPr>
        <w:pStyle w:val="Naslov1"/>
        <w:spacing w:before="0" w:after="0"/>
        <w:rPr>
          <w:rFonts w:asciiTheme="minorHAnsi" w:hAnsiTheme="minorHAnsi"/>
          <w:bCs/>
          <w:color w:val="00B050"/>
          <w:sz w:val="22"/>
          <w:szCs w:val="22"/>
          <w:u w:val="single"/>
        </w:rPr>
      </w:pPr>
      <w:r w:rsidRPr="008422DB">
        <w:rPr>
          <w:rFonts w:asciiTheme="minorHAnsi" w:hAnsiTheme="minorHAnsi"/>
          <w:bCs/>
          <w:color w:val="00B050"/>
          <w:sz w:val="22"/>
          <w:szCs w:val="22"/>
          <w:u w:val="single"/>
        </w:rPr>
        <w:t xml:space="preserve">II. </w:t>
      </w:r>
      <w:r w:rsidR="004546AB" w:rsidRPr="008422DB">
        <w:rPr>
          <w:rFonts w:asciiTheme="minorHAnsi" w:hAnsiTheme="minorHAnsi"/>
          <w:bCs/>
          <w:color w:val="00B050"/>
          <w:sz w:val="22"/>
          <w:szCs w:val="22"/>
          <w:u w:val="single"/>
        </w:rPr>
        <w:t xml:space="preserve">UGOTAVLJANJE SPOSOBNOSTI  </w:t>
      </w:r>
    </w:p>
    <w:p w14:paraId="72326C1F" w14:textId="77777777" w:rsidR="004D2FEA" w:rsidRPr="008422DB" w:rsidRDefault="004D2FEA" w:rsidP="004D2FEA"/>
    <w:p w14:paraId="46C058FB" w14:textId="77777777" w:rsidR="005D7920" w:rsidRPr="008422DB" w:rsidRDefault="00824554" w:rsidP="00137DFF">
      <w:pPr>
        <w:pStyle w:val="Noga"/>
        <w:spacing w:after="120"/>
        <w:jc w:val="both"/>
        <w:rPr>
          <w:rFonts w:asciiTheme="minorHAnsi" w:hAnsiTheme="minorHAnsi"/>
          <w:color w:val="00B050"/>
          <w:sz w:val="22"/>
          <w:szCs w:val="22"/>
        </w:rPr>
      </w:pPr>
      <w:proofErr w:type="spellStart"/>
      <w:r w:rsidRPr="008422DB">
        <w:rPr>
          <w:rFonts w:asciiTheme="minorHAnsi" w:hAnsiTheme="minorHAnsi"/>
          <w:color w:val="00B050"/>
          <w:sz w:val="22"/>
          <w:szCs w:val="22"/>
        </w:rPr>
        <w:t>II.a</w:t>
      </w:r>
      <w:proofErr w:type="spellEnd"/>
      <w:r w:rsidR="00670D2C" w:rsidRPr="008422DB">
        <w:rPr>
          <w:rFonts w:asciiTheme="minorHAnsi" w:hAnsiTheme="minorHAnsi"/>
          <w:color w:val="00B050"/>
          <w:sz w:val="22"/>
          <w:szCs w:val="22"/>
        </w:rPr>
        <w:t xml:space="preserve"> </w:t>
      </w:r>
      <w:r w:rsidR="003372C0" w:rsidRPr="008422DB">
        <w:rPr>
          <w:rFonts w:asciiTheme="minorHAnsi" w:hAnsiTheme="minorHAnsi"/>
          <w:color w:val="00B050"/>
          <w:sz w:val="22"/>
          <w:szCs w:val="22"/>
        </w:rPr>
        <w:t>RAZLOGI ZA IZKLJUČITEV</w:t>
      </w:r>
      <w:r w:rsidR="00670D2C" w:rsidRPr="008422DB">
        <w:rPr>
          <w:rFonts w:asciiTheme="minorHAnsi" w:hAnsiTheme="minorHAnsi"/>
          <w:color w:val="00B050"/>
          <w:sz w:val="22"/>
          <w:szCs w:val="22"/>
        </w:rPr>
        <w:t xml:space="preserve"> </w:t>
      </w:r>
    </w:p>
    <w:p w14:paraId="5C226DAC" w14:textId="652872CA" w:rsidR="003372C0" w:rsidRPr="008422DB" w:rsidRDefault="003372C0" w:rsidP="00DF6298">
      <w:pPr>
        <w:spacing w:after="120"/>
        <w:jc w:val="both"/>
        <w:rPr>
          <w:rFonts w:asciiTheme="minorHAnsi" w:hAnsiTheme="minorHAnsi"/>
          <w:sz w:val="22"/>
          <w:szCs w:val="22"/>
        </w:rPr>
      </w:pPr>
      <w:r w:rsidRPr="008422DB">
        <w:rPr>
          <w:rFonts w:asciiTheme="minorHAnsi" w:hAnsiTheme="minorHAnsi"/>
          <w:sz w:val="22"/>
          <w:szCs w:val="22"/>
        </w:rPr>
        <w:t>Naročni</w:t>
      </w:r>
      <w:r w:rsidR="007C5C87" w:rsidRPr="008422DB">
        <w:rPr>
          <w:rFonts w:asciiTheme="minorHAnsi" w:hAnsiTheme="minorHAnsi"/>
          <w:sz w:val="22"/>
          <w:szCs w:val="22"/>
        </w:rPr>
        <w:t xml:space="preserve">k bo iz sodelovanja v </w:t>
      </w:r>
      <w:r w:rsidR="007C5C87" w:rsidRPr="008422DB">
        <w:rPr>
          <w:rFonts w:asciiTheme="minorHAnsi" w:hAnsiTheme="minorHAnsi"/>
          <w:color w:val="000000" w:themeColor="text1"/>
          <w:sz w:val="22"/>
          <w:szCs w:val="22"/>
        </w:rPr>
        <w:t>postopku</w:t>
      </w:r>
      <w:r w:rsidRPr="008422DB">
        <w:rPr>
          <w:rFonts w:asciiTheme="minorHAnsi" w:hAnsiTheme="minorHAnsi"/>
          <w:color w:val="000000" w:themeColor="text1"/>
          <w:sz w:val="22"/>
          <w:szCs w:val="22"/>
        </w:rPr>
        <w:t xml:space="preserve"> </w:t>
      </w:r>
      <w:r w:rsidR="00440CB6" w:rsidRPr="008422DB">
        <w:rPr>
          <w:rFonts w:asciiTheme="minorHAnsi" w:hAnsiTheme="minorHAnsi"/>
          <w:color w:val="000000" w:themeColor="text1"/>
          <w:sz w:val="22"/>
          <w:szCs w:val="22"/>
        </w:rPr>
        <w:t xml:space="preserve">oddaje javnega </w:t>
      </w:r>
      <w:r w:rsidRPr="008422DB">
        <w:rPr>
          <w:rFonts w:asciiTheme="minorHAnsi" w:hAnsiTheme="minorHAnsi"/>
          <w:color w:val="000000" w:themeColor="text1"/>
          <w:sz w:val="22"/>
          <w:szCs w:val="22"/>
        </w:rPr>
        <w:t>naroč</w:t>
      </w:r>
      <w:r w:rsidR="007C5C87" w:rsidRPr="008422DB">
        <w:rPr>
          <w:rFonts w:asciiTheme="minorHAnsi" w:hAnsiTheme="minorHAnsi"/>
          <w:color w:val="000000" w:themeColor="text1"/>
          <w:sz w:val="22"/>
          <w:szCs w:val="22"/>
        </w:rPr>
        <w:t xml:space="preserve">ila </w:t>
      </w:r>
      <w:r w:rsidR="00AB4C4D" w:rsidRPr="008422DB">
        <w:rPr>
          <w:rFonts w:asciiTheme="minorHAnsi" w:hAnsiTheme="minorHAnsi"/>
          <w:color w:val="000000" w:themeColor="text1"/>
          <w:sz w:val="22"/>
          <w:szCs w:val="22"/>
        </w:rPr>
        <w:t>skladno z zakonom</w:t>
      </w:r>
      <w:r w:rsidRPr="008422DB">
        <w:rPr>
          <w:rFonts w:asciiTheme="minorHAnsi" w:hAnsiTheme="minorHAnsi"/>
          <w:color w:val="000000" w:themeColor="text1"/>
          <w:sz w:val="22"/>
          <w:szCs w:val="22"/>
        </w:rPr>
        <w:t xml:space="preserve"> izključil ponudnika, </w:t>
      </w:r>
      <w:r w:rsidR="00137DFF" w:rsidRPr="008422DB">
        <w:rPr>
          <w:rFonts w:asciiTheme="minorHAnsi" w:hAnsiTheme="minorHAnsi"/>
          <w:color w:val="000000" w:themeColor="text1"/>
          <w:sz w:val="22"/>
          <w:szCs w:val="22"/>
        </w:rPr>
        <w:t>za katerega obstaja r</w:t>
      </w:r>
      <w:r w:rsidRPr="008422DB">
        <w:rPr>
          <w:rFonts w:asciiTheme="minorHAnsi" w:hAnsiTheme="minorHAnsi"/>
          <w:color w:val="000000" w:themeColor="text1"/>
          <w:sz w:val="22"/>
          <w:szCs w:val="22"/>
        </w:rPr>
        <w:t>azlog za izključitev (75. člen ZJN-3):</w:t>
      </w:r>
    </w:p>
    <w:p w14:paraId="2FD64D2E" w14:textId="77777777" w:rsidR="00137DFF" w:rsidRPr="008422DB" w:rsidRDefault="00137DFF" w:rsidP="00137DFF">
      <w:pPr>
        <w:numPr>
          <w:ilvl w:val="0"/>
          <w:numId w:val="9"/>
        </w:numPr>
        <w:tabs>
          <w:tab w:val="clear" w:pos="644"/>
        </w:tabs>
        <w:spacing w:after="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B5BB48D" w14:textId="0B12C013" w:rsidR="00137DFF" w:rsidRPr="008422DB" w:rsidRDefault="00137DFF" w:rsidP="00137DFF">
      <w:pPr>
        <w:pStyle w:val="Odstavekseznama"/>
        <w:numPr>
          <w:ilvl w:val="0"/>
          <w:numId w:val="9"/>
        </w:numPr>
        <w:tabs>
          <w:tab w:val="clear" w:pos="644"/>
        </w:tabs>
        <w:spacing w:after="60"/>
        <w:ind w:left="419" w:hanging="357"/>
        <w:contextualSpacing w:val="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Če ima ponudnik na dan oddaje ponudbe neplačane zapadle obvezne dajatve ali druge denarne nedavčne obveznosti, ki jih pobira davčni organ, v vrednosti 50</w:t>
      </w:r>
      <w:r w:rsidR="001301ED" w:rsidRPr="008422DB">
        <w:rPr>
          <w:rFonts w:asciiTheme="minorHAnsi" w:hAnsiTheme="minorHAnsi"/>
          <w:color w:val="000000" w:themeColor="text1"/>
          <w:sz w:val="22"/>
          <w:szCs w:val="22"/>
        </w:rPr>
        <w:t>,00</w:t>
      </w:r>
      <w:r w:rsidRPr="008422DB">
        <w:rPr>
          <w:rFonts w:asciiTheme="minorHAnsi" w:hAnsiTheme="minorHAnsi"/>
          <w:color w:val="000000" w:themeColor="text1"/>
          <w:sz w:val="22"/>
          <w:szCs w:val="22"/>
        </w:rPr>
        <w:t xml:space="preserve"> EUR ali več </w:t>
      </w:r>
      <w:r w:rsidRPr="008422DB">
        <w:rPr>
          <w:rFonts w:asciiTheme="minorHAnsi" w:hAnsiTheme="minorHAnsi"/>
          <w:color w:val="000000" w:themeColor="text1"/>
          <w:sz w:val="18"/>
          <w:szCs w:val="18"/>
        </w:rPr>
        <w:t>(drugi odstavek 75. člena ZJN-3)</w:t>
      </w:r>
      <w:r w:rsidRPr="008422DB">
        <w:rPr>
          <w:rFonts w:asciiTheme="minorHAnsi" w:hAnsiTheme="minorHAnsi"/>
          <w:color w:val="000000" w:themeColor="text1"/>
          <w:sz w:val="22"/>
          <w:szCs w:val="22"/>
        </w:rPr>
        <w:t>.</w:t>
      </w:r>
    </w:p>
    <w:p w14:paraId="182A7312" w14:textId="77777777" w:rsidR="00137DFF" w:rsidRPr="008422DB" w:rsidRDefault="00137DFF" w:rsidP="00137DFF">
      <w:pPr>
        <w:pStyle w:val="Odstavekseznama"/>
        <w:numPr>
          <w:ilvl w:val="0"/>
          <w:numId w:val="9"/>
        </w:numPr>
        <w:tabs>
          <w:tab w:val="clear" w:pos="644"/>
        </w:tabs>
        <w:spacing w:after="60"/>
        <w:ind w:left="425"/>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w:t>
      </w:r>
      <w:r w:rsidR="006636AD" w:rsidRPr="008422DB">
        <w:rPr>
          <w:rFonts w:asciiTheme="minorHAnsi" w:hAnsiTheme="minorHAnsi"/>
          <w:color w:val="000000" w:themeColor="text1"/>
          <w:sz w:val="22"/>
          <w:szCs w:val="22"/>
        </w:rPr>
        <w:t>5</w:t>
      </w:r>
      <w:r w:rsidRPr="008422DB">
        <w:rPr>
          <w:rFonts w:asciiTheme="minorHAnsi" w:hAnsiTheme="minorHAnsi"/>
          <w:color w:val="000000" w:themeColor="text1"/>
          <w:sz w:val="22"/>
          <w:szCs w:val="22"/>
        </w:rPr>
        <w:t xml:space="preserve"> let </w:t>
      </w:r>
      <w:r w:rsidRPr="008422DB">
        <w:rPr>
          <w:rFonts w:asciiTheme="minorHAnsi" w:hAnsiTheme="minorHAnsi"/>
          <w:color w:val="000000" w:themeColor="text1"/>
          <w:sz w:val="18"/>
          <w:szCs w:val="18"/>
        </w:rPr>
        <w:t>(drugi odstavek 75. člena ZJN-3)</w:t>
      </w:r>
      <w:r w:rsidRPr="008422DB">
        <w:rPr>
          <w:rFonts w:asciiTheme="minorHAnsi" w:hAnsiTheme="minorHAnsi"/>
          <w:color w:val="000000" w:themeColor="text1"/>
          <w:sz w:val="22"/>
          <w:szCs w:val="22"/>
        </w:rPr>
        <w:t xml:space="preserve">. </w:t>
      </w:r>
    </w:p>
    <w:p w14:paraId="5563CB37" w14:textId="53A7CD02" w:rsidR="000C185B" w:rsidRPr="008422DB" w:rsidRDefault="000C185B" w:rsidP="000C185B">
      <w:pPr>
        <w:numPr>
          <w:ilvl w:val="0"/>
          <w:numId w:val="9"/>
        </w:numPr>
        <w:tabs>
          <w:tab w:val="clear" w:pos="644"/>
        </w:tabs>
        <w:spacing w:after="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je ponudnik na dan roka za oddajo ponudb uvrščen v evidenco gospodarskih subjektov z negativnimi referencami </w:t>
      </w:r>
      <w:r w:rsidRPr="008422DB">
        <w:rPr>
          <w:rFonts w:asciiTheme="minorHAnsi" w:hAnsiTheme="minorHAnsi"/>
          <w:color w:val="000000" w:themeColor="text1"/>
          <w:sz w:val="18"/>
          <w:szCs w:val="22"/>
        </w:rPr>
        <w:t>(a točka četrtega odstavka 75. člena ZJN-3)</w:t>
      </w:r>
      <w:r w:rsidRPr="008422DB">
        <w:rPr>
          <w:rFonts w:asciiTheme="minorHAnsi" w:hAnsiTheme="minorHAnsi"/>
          <w:color w:val="000000" w:themeColor="text1"/>
          <w:sz w:val="22"/>
          <w:szCs w:val="22"/>
        </w:rPr>
        <w:t>.</w:t>
      </w:r>
    </w:p>
    <w:p w14:paraId="740D3D0C" w14:textId="77777777" w:rsidR="00137DFF" w:rsidRPr="008422DB" w:rsidRDefault="00137DFF" w:rsidP="000C185B">
      <w:pPr>
        <w:numPr>
          <w:ilvl w:val="0"/>
          <w:numId w:val="9"/>
        </w:numPr>
        <w:spacing w:after="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w:t>
      </w:r>
      <w:r w:rsidR="00125861" w:rsidRPr="008422DB">
        <w:rPr>
          <w:rFonts w:asciiTheme="minorHAnsi" w:hAnsiTheme="minorHAnsi"/>
          <w:color w:val="000000" w:themeColor="text1"/>
          <w:sz w:val="22"/>
          <w:szCs w:val="22"/>
        </w:rPr>
        <w:t xml:space="preserve">je pri ponudniku v zadnjih </w:t>
      </w:r>
      <w:r w:rsidR="008C31A4" w:rsidRPr="008422DB">
        <w:rPr>
          <w:rFonts w:asciiTheme="minorHAnsi" w:hAnsiTheme="minorHAnsi"/>
          <w:color w:val="000000" w:themeColor="text1"/>
          <w:sz w:val="22"/>
          <w:szCs w:val="22"/>
        </w:rPr>
        <w:t>3</w:t>
      </w:r>
      <w:r w:rsidR="00125861" w:rsidRPr="008422DB">
        <w:rPr>
          <w:rFonts w:asciiTheme="minorHAnsi" w:hAnsiTheme="minorHAnsi"/>
          <w:color w:val="000000" w:themeColor="text1"/>
          <w:sz w:val="22"/>
          <w:szCs w:val="22"/>
        </w:rPr>
        <w:t xml:space="preserve"> letih pred potekom roka za oddajo ponudb pristojni organ Republike Slovenije ali druge države članice ali tretje države ugotovil najmanj </w:t>
      </w:r>
      <w:r w:rsidR="008C31A4" w:rsidRPr="008422DB">
        <w:rPr>
          <w:rFonts w:asciiTheme="minorHAnsi" w:hAnsiTheme="minorHAnsi"/>
          <w:color w:val="000000" w:themeColor="text1"/>
          <w:sz w:val="22"/>
          <w:szCs w:val="22"/>
        </w:rPr>
        <w:t>2</w:t>
      </w:r>
      <w:r w:rsidR="00125861" w:rsidRPr="008422DB">
        <w:rPr>
          <w:rFonts w:asciiTheme="minorHAnsi" w:hAnsiTheme="minorHAnsi"/>
          <w:color w:val="000000" w:themeColor="text1"/>
          <w:sz w:val="22"/>
          <w:szCs w:val="22"/>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D9479C" w:rsidRPr="008422DB">
        <w:rPr>
          <w:rFonts w:asciiTheme="minorHAnsi" w:hAnsiTheme="minorHAnsi"/>
          <w:color w:val="000000" w:themeColor="text1"/>
          <w:sz w:val="22"/>
          <w:szCs w:val="22"/>
        </w:rPr>
        <w:t xml:space="preserve">vami izrečena globa za prekršek </w:t>
      </w:r>
      <w:r w:rsidRPr="008422DB">
        <w:rPr>
          <w:rFonts w:asciiTheme="minorHAnsi" w:hAnsiTheme="minorHAnsi"/>
          <w:color w:val="000000" w:themeColor="text1"/>
          <w:sz w:val="18"/>
          <w:szCs w:val="18"/>
        </w:rPr>
        <w:t>(b točka četrtega odstavka 75. člena ZJN-3)</w:t>
      </w:r>
      <w:r w:rsidRPr="008422DB">
        <w:rPr>
          <w:rFonts w:asciiTheme="minorHAnsi" w:hAnsiTheme="minorHAnsi"/>
          <w:color w:val="000000" w:themeColor="text1"/>
          <w:sz w:val="22"/>
          <w:szCs w:val="22"/>
        </w:rPr>
        <w:t>.</w:t>
      </w:r>
    </w:p>
    <w:p w14:paraId="3AEBFA48" w14:textId="77777777" w:rsidR="00137DFF" w:rsidRPr="008422DB" w:rsidRDefault="00137DFF" w:rsidP="000C185B">
      <w:pPr>
        <w:numPr>
          <w:ilvl w:val="0"/>
          <w:numId w:val="9"/>
        </w:numPr>
        <w:spacing w:after="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8422DB">
        <w:rPr>
          <w:rFonts w:asciiTheme="minorHAnsi" w:hAnsiTheme="minorHAnsi"/>
          <w:color w:val="000000" w:themeColor="text1"/>
          <w:sz w:val="18"/>
          <w:szCs w:val="18"/>
        </w:rPr>
        <w:t>(b točka šestega odstavka 75. člena ZJN-3)</w:t>
      </w:r>
      <w:r w:rsidRPr="008422DB">
        <w:rPr>
          <w:rFonts w:asciiTheme="minorHAnsi" w:hAnsiTheme="minorHAnsi"/>
          <w:color w:val="000000" w:themeColor="text1"/>
          <w:sz w:val="22"/>
          <w:szCs w:val="22"/>
        </w:rPr>
        <w:t>.</w:t>
      </w:r>
    </w:p>
    <w:p w14:paraId="09ED7EFE" w14:textId="77777777" w:rsidR="00137DFF" w:rsidRPr="008422DB" w:rsidRDefault="00137DFF" w:rsidP="000C185B">
      <w:pPr>
        <w:numPr>
          <w:ilvl w:val="0"/>
          <w:numId w:val="9"/>
        </w:numPr>
        <w:spacing w:before="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je ponudnik zagrešil hujšo kršitev poklicnih pravil, zaradi česar je omajana njegova integriteta </w:t>
      </w:r>
      <w:r w:rsidRPr="008422DB">
        <w:rPr>
          <w:rFonts w:asciiTheme="minorHAnsi" w:hAnsiTheme="minorHAnsi"/>
          <w:color w:val="000000" w:themeColor="text1"/>
          <w:sz w:val="18"/>
          <w:szCs w:val="18"/>
        </w:rPr>
        <w:t>(c točka šestega odstavka 75. člena ZJN-3)</w:t>
      </w:r>
      <w:r w:rsidRPr="008422DB">
        <w:rPr>
          <w:rFonts w:asciiTheme="minorHAnsi" w:hAnsiTheme="minorHAnsi"/>
          <w:color w:val="000000" w:themeColor="text1"/>
          <w:sz w:val="22"/>
          <w:szCs w:val="22"/>
        </w:rPr>
        <w:t>.</w:t>
      </w:r>
    </w:p>
    <w:p w14:paraId="772D79C9" w14:textId="6B5569D6" w:rsidR="00137DFF" w:rsidRPr="008422DB" w:rsidRDefault="00137DFF" w:rsidP="000C185B">
      <w:pPr>
        <w:numPr>
          <w:ilvl w:val="0"/>
          <w:numId w:val="9"/>
        </w:numPr>
        <w:spacing w:before="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je ponudnik z drugimi gospodarskimi subjekti sklenil dogovor, katerega cilj ali učinek je preprečevati, omejevati ali izkrivljati konkurenco </w:t>
      </w:r>
      <w:r w:rsidRPr="008422DB">
        <w:rPr>
          <w:rFonts w:asciiTheme="minorHAnsi" w:hAnsiTheme="minorHAnsi"/>
          <w:color w:val="000000" w:themeColor="text1"/>
          <w:sz w:val="18"/>
          <w:szCs w:val="18"/>
        </w:rPr>
        <w:t>(č točka šestega odstavka 75. člena ZJN-3)</w:t>
      </w:r>
      <w:r w:rsidRPr="008422DB">
        <w:rPr>
          <w:rFonts w:asciiTheme="minorHAnsi" w:hAnsiTheme="minorHAnsi"/>
          <w:color w:val="000000" w:themeColor="text1"/>
          <w:sz w:val="22"/>
          <w:szCs w:val="22"/>
        </w:rPr>
        <w:t xml:space="preserve">. </w:t>
      </w:r>
    </w:p>
    <w:p w14:paraId="46CA196C" w14:textId="2A25F7CF" w:rsidR="000C185B" w:rsidRPr="008422DB" w:rsidRDefault="000C185B" w:rsidP="000C185B">
      <w:pPr>
        <w:numPr>
          <w:ilvl w:val="0"/>
          <w:numId w:val="9"/>
        </w:numPr>
        <w:spacing w:before="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obstaja prepoved poslovanja ali neodpravljivo nasprotje interesov </w:t>
      </w:r>
      <w:r w:rsidRPr="008422DB">
        <w:rPr>
          <w:rFonts w:asciiTheme="minorHAnsi" w:hAnsiTheme="minorHAnsi"/>
          <w:color w:val="000000" w:themeColor="text1"/>
          <w:sz w:val="18"/>
          <w:szCs w:val="22"/>
        </w:rPr>
        <w:t>(d točka šestega odstavka 75. člena ZJN-3 v zvezi z 91. členom ZJN-3)</w:t>
      </w:r>
      <w:r w:rsidRPr="008422DB">
        <w:rPr>
          <w:rFonts w:asciiTheme="minorHAnsi" w:hAnsiTheme="minorHAnsi"/>
          <w:color w:val="000000" w:themeColor="text1"/>
          <w:sz w:val="22"/>
          <w:szCs w:val="22"/>
        </w:rPr>
        <w:t>.</w:t>
      </w:r>
    </w:p>
    <w:p w14:paraId="26A617F8" w14:textId="77777777" w:rsidR="00137DFF" w:rsidRPr="008422DB" w:rsidRDefault="00137DFF" w:rsidP="000C185B">
      <w:pPr>
        <w:numPr>
          <w:ilvl w:val="0"/>
          <w:numId w:val="9"/>
        </w:numPr>
        <w:spacing w:before="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8422DB">
        <w:rPr>
          <w:rFonts w:asciiTheme="minorHAnsi" w:hAnsiTheme="minorHAnsi"/>
          <w:color w:val="000000" w:themeColor="text1"/>
          <w:sz w:val="18"/>
          <w:szCs w:val="18"/>
        </w:rPr>
        <w:t>(f točka šestega odstavka 75. člena ZJN-3)</w:t>
      </w:r>
      <w:r w:rsidRPr="008422DB">
        <w:rPr>
          <w:rFonts w:asciiTheme="minorHAnsi" w:hAnsiTheme="minorHAnsi"/>
          <w:color w:val="000000" w:themeColor="text1"/>
          <w:sz w:val="22"/>
          <w:szCs w:val="22"/>
        </w:rPr>
        <w:t>.</w:t>
      </w:r>
    </w:p>
    <w:p w14:paraId="4CF259FD" w14:textId="77777777" w:rsidR="00137DFF" w:rsidRPr="008422DB" w:rsidRDefault="00137DFF" w:rsidP="000C185B">
      <w:pPr>
        <w:numPr>
          <w:ilvl w:val="0"/>
          <w:numId w:val="9"/>
        </w:numPr>
        <w:spacing w:before="6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8422DB">
        <w:rPr>
          <w:rFonts w:asciiTheme="minorHAnsi" w:hAnsiTheme="minorHAnsi"/>
          <w:color w:val="000000" w:themeColor="text1"/>
          <w:sz w:val="18"/>
          <w:szCs w:val="18"/>
        </w:rPr>
        <w:t>(g točka šestega odstavka 75. člena ZJN-3)</w:t>
      </w:r>
      <w:r w:rsidRPr="008422DB">
        <w:rPr>
          <w:rFonts w:asciiTheme="minorHAnsi" w:hAnsiTheme="minorHAnsi"/>
          <w:color w:val="000000" w:themeColor="text1"/>
          <w:sz w:val="22"/>
          <w:szCs w:val="22"/>
        </w:rPr>
        <w:t>.</w:t>
      </w:r>
    </w:p>
    <w:p w14:paraId="08731109" w14:textId="77777777" w:rsidR="00DB20CF" w:rsidRPr="008422DB" w:rsidRDefault="00137DFF" w:rsidP="00D52469">
      <w:pPr>
        <w:numPr>
          <w:ilvl w:val="0"/>
          <w:numId w:val="9"/>
        </w:numPr>
        <w:spacing w:before="60" w:after="120"/>
        <w:ind w:left="425"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w:t>
      </w:r>
      <w:r w:rsidR="00E14887" w:rsidRPr="008422DB">
        <w:rPr>
          <w:rFonts w:asciiTheme="minorHAnsi" w:hAnsiTheme="minorHAnsi"/>
          <w:color w:val="000000" w:themeColor="text1"/>
          <w:sz w:val="22"/>
          <w:szCs w:val="22"/>
        </w:rPr>
        <w:t xml:space="preserve">javnega </w:t>
      </w:r>
      <w:r w:rsidRPr="008422DB">
        <w:rPr>
          <w:rFonts w:asciiTheme="minorHAnsi" w:hAnsiTheme="minorHAnsi"/>
          <w:color w:val="000000" w:themeColor="text1"/>
          <w:sz w:val="22"/>
          <w:szCs w:val="22"/>
        </w:rPr>
        <w:t xml:space="preserve">naročila </w:t>
      </w:r>
      <w:r w:rsidRPr="008422DB">
        <w:rPr>
          <w:rFonts w:asciiTheme="minorHAnsi" w:hAnsiTheme="minorHAnsi"/>
          <w:color w:val="000000" w:themeColor="text1"/>
          <w:sz w:val="18"/>
          <w:szCs w:val="18"/>
        </w:rPr>
        <w:t>(h točka šestega odstavka 75. člena ZJN-3)</w:t>
      </w:r>
      <w:r w:rsidRPr="008422DB">
        <w:rPr>
          <w:rFonts w:asciiTheme="minorHAnsi" w:hAnsiTheme="minorHAnsi"/>
          <w:color w:val="000000" w:themeColor="text1"/>
          <w:sz w:val="22"/>
          <w:szCs w:val="22"/>
        </w:rPr>
        <w:t>.</w:t>
      </w:r>
    </w:p>
    <w:p w14:paraId="41613CBE" w14:textId="3476C525" w:rsidR="00DB20CF" w:rsidRPr="008422DB" w:rsidRDefault="00D52469" w:rsidP="007F6950">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V primeru obstoja</w:t>
      </w:r>
      <w:r w:rsidR="009D060C" w:rsidRPr="008422DB">
        <w:rPr>
          <w:rFonts w:asciiTheme="minorHAnsi" w:hAnsiTheme="minorHAnsi"/>
          <w:color w:val="000000" w:themeColor="text1"/>
          <w:sz w:val="22"/>
          <w:szCs w:val="22"/>
        </w:rPr>
        <w:t xml:space="preserve"> katerega od</w:t>
      </w:r>
      <w:r w:rsidRPr="008422DB">
        <w:rPr>
          <w:rFonts w:asciiTheme="minorHAnsi" w:hAnsiTheme="minorHAnsi"/>
          <w:color w:val="000000" w:themeColor="text1"/>
          <w:sz w:val="22"/>
          <w:szCs w:val="22"/>
        </w:rPr>
        <w:t xml:space="preserve"> v točkah 6. do 12. </w:t>
      </w:r>
      <w:r w:rsidR="00A75D6F" w:rsidRPr="008422DB">
        <w:rPr>
          <w:rFonts w:asciiTheme="minorHAnsi" w:hAnsiTheme="minorHAnsi"/>
          <w:color w:val="000000" w:themeColor="text1"/>
          <w:sz w:val="22"/>
          <w:szCs w:val="22"/>
        </w:rPr>
        <w:t xml:space="preserve">tega razdelka </w:t>
      </w:r>
      <w:r w:rsidRPr="008422DB">
        <w:rPr>
          <w:rFonts w:asciiTheme="minorHAnsi" w:hAnsiTheme="minorHAnsi"/>
          <w:color w:val="000000" w:themeColor="text1"/>
          <w:sz w:val="22"/>
          <w:szCs w:val="22"/>
        </w:rPr>
        <w:t>naštetih izključitvenih razlogov, ki so glede na šesti odstavek 75. člena ZJN-3 fakultativne narave, lahko naročnik, ob upoštevanju načela enakopravne obravnave ponudnikov, odloči, da ponudnika NE izključi iz sodelovanja v postopku javnega naročila.</w:t>
      </w:r>
    </w:p>
    <w:p w14:paraId="0C0BA1A0" w14:textId="336C2250" w:rsidR="00D52469" w:rsidRPr="008422DB" w:rsidRDefault="00D52469" w:rsidP="00D52469">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Ponudnik predhodno potrdi neobstoj izključitvenih razlogov z ustrezno izpolnjenim obrazcem enotnega evropskega dokumenta v zvezi z oddajo javnega naročila </w:t>
      </w:r>
      <w:r w:rsidRPr="008422DB">
        <w:rPr>
          <w:rFonts w:asciiTheme="minorHAnsi" w:hAnsiTheme="minorHAnsi"/>
          <w:b/>
          <w:color w:val="000000" w:themeColor="text1"/>
          <w:sz w:val="22"/>
          <w:szCs w:val="22"/>
        </w:rPr>
        <w:t>»ESPD«</w:t>
      </w:r>
      <w:r w:rsidRPr="008422DB">
        <w:rPr>
          <w:rFonts w:asciiTheme="minorHAnsi" w:hAnsiTheme="minorHAnsi"/>
          <w:color w:val="000000" w:themeColor="text1"/>
          <w:sz w:val="22"/>
          <w:szCs w:val="22"/>
        </w:rPr>
        <w:t xml:space="preserve">. </w:t>
      </w:r>
    </w:p>
    <w:p w14:paraId="35441F36" w14:textId="14751841" w:rsidR="00D52469" w:rsidRPr="008422DB" w:rsidRDefault="00D52469" w:rsidP="0040716A">
      <w:pPr>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Ker naročniku v aplikaciji e-Dosje</w:t>
      </w:r>
      <w:bookmarkStart w:id="6" w:name="_Hlk22295088"/>
      <w:r w:rsidRPr="00DC0850">
        <w:rPr>
          <w:rFonts w:asciiTheme="minorHAnsi" w:hAnsiTheme="minorHAnsi"/>
          <w:color w:val="00B050"/>
          <w:sz w:val="22"/>
          <w:szCs w:val="22"/>
          <w:vertAlign w:val="superscript"/>
        </w:rPr>
        <w:footnoteReference w:id="2"/>
      </w:r>
      <w:r w:rsidRPr="008422DB">
        <w:rPr>
          <w:rFonts w:asciiTheme="minorHAnsi" w:hAnsiTheme="minorHAnsi"/>
          <w:color w:val="000000" w:themeColor="text1"/>
          <w:sz w:val="22"/>
          <w:szCs w:val="22"/>
        </w:rPr>
        <w:t xml:space="preserve"> </w:t>
      </w:r>
      <w:bookmarkEnd w:id="6"/>
      <w:r w:rsidRPr="008422DB">
        <w:rPr>
          <w:rFonts w:asciiTheme="minorHAnsi" w:hAnsiTheme="minorHAnsi"/>
          <w:color w:val="000000" w:themeColor="text1"/>
          <w:sz w:val="22"/>
          <w:szCs w:val="22"/>
        </w:rPr>
        <w:t xml:space="preserve">ni omogočeno pridobiti </w:t>
      </w:r>
      <w:r w:rsidRPr="008422DB">
        <w:rPr>
          <w:rFonts w:asciiTheme="minorHAnsi" w:hAnsiTheme="minorHAnsi"/>
          <w:b/>
          <w:color w:val="000000" w:themeColor="text1"/>
          <w:sz w:val="22"/>
          <w:szCs w:val="22"/>
        </w:rPr>
        <w:t>podatkov iz kazenskih evidenc za fizične in/ali pravne osebe</w:t>
      </w:r>
      <w:r w:rsidRPr="008422DB">
        <w:rPr>
          <w:rFonts w:asciiTheme="minorHAnsi" w:hAnsiTheme="minorHAnsi"/>
          <w:color w:val="000000" w:themeColor="text1"/>
          <w:sz w:val="22"/>
          <w:szCs w:val="22"/>
        </w:rPr>
        <w:t xml:space="preserve"> za namen preveritve obstoja razloga za izključitev iz točke 1. </w:t>
      </w:r>
      <w:r w:rsidR="002C775D" w:rsidRPr="008422DB">
        <w:rPr>
          <w:rFonts w:asciiTheme="minorHAnsi" w:hAnsiTheme="minorHAnsi"/>
          <w:color w:val="000000" w:themeColor="text1"/>
          <w:sz w:val="22"/>
          <w:szCs w:val="22"/>
        </w:rPr>
        <w:t>tega razdelka</w:t>
      </w:r>
      <w:r w:rsidRPr="008422DB">
        <w:rPr>
          <w:rFonts w:asciiTheme="minorHAnsi" w:hAnsiTheme="minorHAnsi"/>
          <w:color w:val="000000" w:themeColor="text1"/>
          <w:sz w:val="22"/>
          <w:szCs w:val="22"/>
        </w:rPr>
        <w:t>, mora ponudnik v ponudbi priložiti tudi:</w:t>
      </w:r>
    </w:p>
    <w:p w14:paraId="116E3B47" w14:textId="77777777" w:rsidR="00D52469" w:rsidRPr="008422DB" w:rsidRDefault="00D52469" w:rsidP="00FF569F">
      <w:pPr>
        <w:numPr>
          <w:ilvl w:val="0"/>
          <w:numId w:val="6"/>
        </w:numPr>
        <w:ind w:left="527" w:hanging="357"/>
        <w:jc w:val="both"/>
        <w:rPr>
          <w:rFonts w:asciiTheme="minorHAnsi" w:hAnsiTheme="minorHAnsi"/>
          <w:color w:val="000000" w:themeColor="text1"/>
          <w:sz w:val="22"/>
          <w:szCs w:val="22"/>
        </w:rPr>
      </w:pPr>
      <w:r w:rsidRPr="008422DB">
        <w:rPr>
          <w:rFonts w:asciiTheme="minorHAnsi" w:hAnsiTheme="minorHAnsi"/>
          <w:b/>
          <w:color w:val="000000" w:themeColor="text1"/>
          <w:sz w:val="22"/>
          <w:szCs w:val="22"/>
        </w:rPr>
        <w:t>bodisi</w:t>
      </w:r>
      <w:r w:rsidRPr="008422DB">
        <w:rPr>
          <w:rFonts w:asciiTheme="minorHAnsi" w:hAnsiTheme="minorHAnsi"/>
          <w:color w:val="000000" w:themeColor="text1"/>
          <w:sz w:val="22"/>
          <w:szCs w:val="22"/>
        </w:rPr>
        <w:t xml:space="preserve"> ustrezno </w:t>
      </w:r>
      <w:r w:rsidRPr="008422DB">
        <w:rPr>
          <w:rFonts w:asciiTheme="minorHAnsi" w:hAnsiTheme="minorHAnsi"/>
          <w:b/>
          <w:color w:val="000000" w:themeColor="text1"/>
          <w:sz w:val="22"/>
          <w:szCs w:val="22"/>
        </w:rPr>
        <w:t>izpolnjene in podpisane</w:t>
      </w:r>
      <w:r w:rsidRPr="008422DB">
        <w:rPr>
          <w:rFonts w:asciiTheme="minorHAnsi" w:hAnsiTheme="minorHAnsi"/>
          <w:color w:val="000000" w:themeColor="text1"/>
          <w:sz w:val="22"/>
          <w:szCs w:val="22"/>
        </w:rPr>
        <w:t xml:space="preserve"> </w:t>
      </w:r>
      <w:r w:rsidRPr="008422DB">
        <w:rPr>
          <w:rFonts w:asciiTheme="minorHAnsi" w:hAnsiTheme="minorHAnsi"/>
          <w:b/>
          <w:color w:val="000000" w:themeColor="text1"/>
          <w:sz w:val="22"/>
          <w:szCs w:val="22"/>
        </w:rPr>
        <w:t xml:space="preserve">obrazce V-8 </w:t>
      </w:r>
      <w:r w:rsidRPr="008422DB">
        <w:rPr>
          <w:rFonts w:asciiTheme="minorHAnsi" w:hAnsiTheme="minorHAnsi"/>
          <w:b/>
          <w:bCs/>
          <w:color w:val="000000" w:themeColor="text1"/>
          <w:sz w:val="22"/>
          <w:szCs w:val="22"/>
        </w:rPr>
        <w:t>»Zahtevek za podatke iz kazenske evidence«</w:t>
      </w:r>
      <w:r w:rsidRPr="008422DB">
        <w:rPr>
          <w:rFonts w:asciiTheme="minorHAnsi" w:hAnsiTheme="minorHAnsi"/>
          <w:b/>
          <w:color w:val="000000" w:themeColor="text1"/>
          <w:sz w:val="22"/>
          <w:szCs w:val="22"/>
        </w:rPr>
        <w:t xml:space="preserve">, </w:t>
      </w:r>
    </w:p>
    <w:p w14:paraId="4CE4D268" w14:textId="18C1832E" w:rsidR="00D52469" w:rsidRPr="008422DB" w:rsidRDefault="00D52469" w:rsidP="00FF569F">
      <w:pPr>
        <w:numPr>
          <w:ilvl w:val="0"/>
          <w:numId w:val="6"/>
        </w:numPr>
        <w:spacing w:after="120"/>
        <w:ind w:left="527" w:hanging="357"/>
        <w:jc w:val="both"/>
        <w:rPr>
          <w:rFonts w:asciiTheme="minorHAnsi" w:hAnsiTheme="minorHAnsi"/>
          <w:color w:val="000000" w:themeColor="text1"/>
          <w:sz w:val="22"/>
          <w:szCs w:val="22"/>
        </w:rPr>
      </w:pPr>
      <w:r w:rsidRPr="008422DB">
        <w:rPr>
          <w:rFonts w:asciiTheme="minorHAnsi" w:hAnsiTheme="minorHAnsi"/>
          <w:b/>
          <w:color w:val="000000" w:themeColor="text1"/>
          <w:sz w:val="22"/>
          <w:szCs w:val="22"/>
        </w:rPr>
        <w:t>bodisi</w:t>
      </w:r>
      <w:r w:rsidRPr="008422DB">
        <w:rPr>
          <w:rFonts w:asciiTheme="minorHAnsi" w:hAnsiTheme="minorHAnsi"/>
          <w:color w:val="000000" w:themeColor="text1"/>
          <w:sz w:val="22"/>
          <w:szCs w:val="22"/>
        </w:rPr>
        <w:t xml:space="preserve"> ustrezne </w:t>
      </w:r>
      <w:r w:rsidRPr="008422DB">
        <w:rPr>
          <w:rFonts w:asciiTheme="minorHAnsi" w:hAnsiTheme="minorHAnsi"/>
          <w:b/>
          <w:color w:val="000000" w:themeColor="text1"/>
          <w:sz w:val="22"/>
          <w:szCs w:val="22"/>
        </w:rPr>
        <w:t xml:space="preserve">izpise </w:t>
      </w:r>
      <w:r w:rsidR="00AF39A5">
        <w:rPr>
          <w:rFonts w:asciiTheme="minorHAnsi" w:hAnsiTheme="minorHAnsi"/>
          <w:b/>
          <w:color w:val="000000" w:themeColor="text1"/>
          <w:sz w:val="22"/>
          <w:szCs w:val="22"/>
        </w:rPr>
        <w:t>iz kaz</w:t>
      </w:r>
      <w:r w:rsidR="004A4441">
        <w:rPr>
          <w:rFonts w:asciiTheme="minorHAnsi" w:hAnsiTheme="minorHAnsi"/>
          <w:b/>
          <w:color w:val="000000" w:themeColor="text1"/>
          <w:sz w:val="22"/>
          <w:szCs w:val="22"/>
        </w:rPr>
        <w:t>e</w:t>
      </w:r>
      <w:r w:rsidR="00AF39A5">
        <w:rPr>
          <w:rFonts w:asciiTheme="minorHAnsi" w:hAnsiTheme="minorHAnsi"/>
          <w:b/>
          <w:color w:val="000000" w:themeColor="text1"/>
          <w:sz w:val="22"/>
          <w:szCs w:val="22"/>
        </w:rPr>
        <w:t>n</w:t>
      </w:r>
      <w:r w:rsidR="004A4441">
        <w:rPr>
          <w:rFonts w:asciiTheme="minorHAnsi" w:hAnsiTheme="minorHAnsi"/>
          <w:b/>
          <w:color w:val="000000" w:themeColor="text1"/>
          <w:sz w:val="22"/>
          <w:szCs w:val="22"/>
        </w:rPr>
        <w:t xml:space="preserve">ske evidence </w:t>
      </w:r>
      <w:r w:rsidRPr="008422DB">
        <w:rPr>
          <w:rFonts w:asciiTheme="minorHAnsi" w:hAnsiTheme="minorHAnsi"/>
          <w:b/>
          <w:color w:val="000000" w:themeColor="text1"/>
          <w:sz w:val="22"/>
          <w:szCs w:val="22"/>
        </w:rPr>
        <w:t>oz. enakovredne dokumente pristojnega organa</w:t>
      </w:r>
      <w:r w:rsidRPr="008422DB">
        <w:rPr>
          <w:rFonts w:asciiTheme="minorHAnsi" w:hAnsiTheme="minorHAnsi"/>
          <w:color w:val="000000" w:themeColor="text1"/>
          <w:sz w:val="22"/>
          <w:szCs w:val="22"/>
        </w:rPr>
        <w:t xml:space="preserve">, iz katerih je razvidno, da izključitveni razlog iz točke 1. </w:t>
      </w:r>
      <w:r w:rsidR="000B3DDA" w:rsidRPr="008422DB">
        <w:rPr>
          <w:rFonts w:asciiTheme="minorHAnsi" w:hAnsiTheme="minorHAnsi"/>
          <w:color w:val="000000" w:themeColor="text1"/>
          <w:sz w:val="22"/>
          <w:szCs w:val="22"/>
        </w:rPr>
        <w:t xml:space="preserve">tega razdelka </w:t>
      </w:r>
      <w:r w:rsidRPr="008422DB">
        <w:rPr>
          <w:rFonts w:asciiTheme="minorHAnsi" w:hAnsiTheme="minorHAnsi"/>
          <w:color w:val="000000" w:themeColor="text1"/>
          <w:sz w:val="22"/>
          <w:szCs w:val="22"/>
        </w:rPr>
        <w:t>ne obstaja.</w:t>
      </w:r>
    </w:p>
    <w:p w14:paraId="0168C1CB" w14:textId="53B676AA" w:rsidR="00D52469" w:rsidRPr="008422DB" w:rsidRDefault="00D52469" w:rsidP="00D52469">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Zahtevki oz. </w:t>
      </w:r>
      <w:r w:rsidR="006126AD">
        <w:rPr>
          <w:rFonts w:asciiTheme="minorHAnsi" w:hAnsiTheme="minorHAnsi"/>
          <w:color w:val="000000" w:themeColor="text1"/>
          <w:sz w:val="22"/>
          <w:szCs w:val="22"/>
        </w:rPr>
        <w:t>izpisi</w:t>
      </w:r>
      <w:r w:rsidRPr="008422DB">
        <w:rPr>
          <w:rFonts w:asciiTheme="minorHAnsi" w:hAnsiTheme="minorHAnsi"/>
          <w:color w:val="000000" w:themeColor="text1"/>
          <w:sz w:val="22"/>
          <w:szCs w:val="22"/>
        </w:rPr>
        <w:t xml:space="preserve"> se priložijo </w:t>
      </w:r>
      <w:r w:rsidRPr="008422DB">
        <w:rPr>
          <w:rFonts w:asciiTheme="minorHAnsi" w:hAnsiTheme="minorHAnsi"/>
          <w:color w:val="000000" w:themeColor="text1"/>
          <w:sz w:val="22"/>
          <w:szCs w:val="22"/>
          <w:u w:val="single"/>
        </w:rPr>
        <w:t>za ponudnika in vsako osebo</w:t>
      </w:r>
      <w:r w:rsidRPr="008422DB">
        <w:rPr>
          <w:rFonts w:asciiTheme="minorHAnsi" w:hAnsiTheme="minorHAnsi"/>
          <w:color w:val="000000" w:themeColor="text1"/>
          <w:sz w:val="22"/>
          <w:szCs w:val="22"/>
        </w:rPr>
        <w:t xml:space="preserve">, ki je </w:t>
      </w:r>
      <w:r w:rsidRPr="008422DB">
        <w:rPr>
          <w:rFonts w:asciiTheme="minorHAnsi" w:hAnsiTheme="minorHAnsi"/>
          <w:color w:val="000000" w:themeColor="text1"/>
          <w:sz w:val="22"/>
          <w:szCs w:val="22"/>
          <w:u w:val="single"/>
        </w:rPr>
        <w:t>članica</w:t>
      </w:r>
      <w:r w:rsidRPr="008422DB">
        <w:rPr>
          <w:rFonts w:asciiTheme="minorHAnsi" w:hAnsiTheme="minorHAnsi"/>
          <w:color w:val="000000" w:themeColor="text1"/>
          <w:sz w:val="22"/>
          <w:szCs w:val="22"/>
        </w:rPr>
        <w:t xml:space="preserve"> njegovega </w:t>
      </w:r>
      <w:r w:rsidRPr="008422DB">
        <w:rPr>
          <w:rFonts w:asciiTheme="minorHAnsi" w:hAnsiTheme="minorHAnsi"/>
          <w:color w:val="000000" w:themeColor="text1"/>
          <w:sz w:val="22"/>
          <w:szCs w:val="22"/>
          <w:u w:val="single"/>
        </w:rPr>
        <w:t>upravnega, vodstvenega ali nadzornega organa ali</w:t>
      </w:r>
      <w:r w:rsidRPr="008422DB">
        <w:rPr>
          <w:rFonts w:asciiTheme="minorHAnsi" w:hAnsiTheme="minorHAnsi"/>
          <w:color w:val="000000" w:themeColor="text1"/>
          <w:sz w:val="22"/>
          <w:szCs w:val="22"/>
        </w:rPr>
        <w:t xml:space="preserve"> ki </w:t>
      </w:r>
      <w:r w:rsidRPr="008422DB">
        <w:rPr>
          <w:rFonts w:asciiTheme="minorHAnsi" w:hAnsiTheme="minorHAnsi"/>
          <w:color w:val="000000" w:themeColor="text1"/>
          <w:sz w:val="22"/>
          <w:szCs w:val="22"/>
          <w:u w:val="single"/>
        </w:rPr>
        <w:t>ima pooblastila</w:t>
      </w:r>
      <w:r w:rsidRPr="008422DB">
        <w:rPr>
          <w:rFonts w:asciiTheme="minorHAnsi" w:hAnsiTheme="minorHAnsi"/>
          <w:color w:val="000000" w:themeColor="text1"/>
          <w:sz w:val="22"/>
          <w:szCs w:val="22"/>
        </w:rPr>
        <w:t xml:space="preserve"> za njegovo zastopanje ali odločanje ali nadzor v njem. </w:t>
      </w:r>
      <w:r w:rsidR="00DF594F">
        <w:rPr>
          <w:rFonts w:asciiTheme="minorHAnsi" w:hAnsiTheme="minorHAnsi"/>
          <w:color w:val="000000" w:themeColor="text1"/>
          <w:sz w:val="22"/>
          <w:szCs w:val="22"/>
        </w:rPr>
        <w:t>I</w:t>
      </w:r>
      <w:r w:rsidR="00C8040E">
        <w:rPr>
          <w:rFonts w:asciiTheme="minorHAnsi" w:hAnsiTheme="minorHAnsi"/>
          <w:color w:val="000000" w:themeColor="text1"/>
          <w:sz w:val="22"/>
          <w:szCs w:val="22"/>
        </w:rPr>
        <w:t>zpisi</w:t>
      </w:r>
      <w:r w:rsidRPr="008422DB">
        <w:rPr>
          <w:rFonts w:asciiTheme="minorHAnsi" w:hAnsiTheme="minorHAnsi"/>
          <w:color w:val="000000" w:themeColor="text1"/>
          <w:sz w:val="22"/>
          <w:szCs w:val="22"/>
        </w:rPr>
        <w:t xml:space="preserve"> </w:t>
      </w:r>
      <w:r w:rsidR="00DF594F">
        <w:rPr>
          <w:rFonts w:asciiTheme="minorHAnsi" w:hAnsiTheme="minorHAnsi"/>
          <w:color w:val="000000" w:themeColor="text1"/>
          <w:sz w:val="22"/>
          <w:szCs w:val="22"/>
        </w:rPr>
        <w:t xml:space="preserve">iz kazenske evidence </w:t>
      </w:r>
      <w:r w:rsidRPr="008422DB">
        <w:rPr>
          <w:rFonts w:asciiTheme="minorHAnsi" w:hAnsiTheme="minorHAnsi"/>
          <w:color w:val="000000" w:themeColor="text1"/>
          <w:sz w:val="22"/>
          <w:szCs w:val="22"/>
          <w:u w:val="single"/>
        </w:rPr>
        <w:t>ne smejo biti starejš</w:t>
      </w:r>
      <w:r w:rsidR="00C8040E">
        <w:rPr>
          <w:rFonts w:asciiTheme="minorHAnsi" w:hAnsiTheme="minorHAnsi"/>
          <w:color w:val="000000" w:themeColor="text1"/>
          <w:sz w:val="22"/>
          <w:szCs w:val="22"/>
          <w:u w:val="single"/>
        </w:rPr>
        <w:t>i</w:t>
      </w:r>
      <w:r w:rsidRPr="008422DB">
        <w:rPr>
          <w:rFonts w:asciiTheme="minorHAnsi" w:hAnsiTheme="minorHAnsi"/>
          <w:color w:val="000000" w:themeColor="text1"/>
          <w:sz w:val="22"/>
          <w:szCs w:val="22"/>
          <w:u w:val="single"/>
        </w:rPr>
        <w:t xml:space="preserve"> od </w:t>
      </w:r>
      <w:r w:rsidR="00197223">
        <w:rPr>
          <w:rFonts w:asciiTheme="minorHAnsi" w:hAnsiTheme="minorHAnsi"/>
          <w:color w:val="000000" w:themeColor="text1"/>
          <w:sz w:val="22"/>
          <w:szCs w:val="22"/>
          <w:u w:val="single"/>
        </w:rPr>
        <w:t>enega</w:t>
      </w:r>
      <w:r w:rsidRPr="008422DB">
        <w:rPr>
          <w:rFonts w:asciiTheme="minorHAnsi" w:hAnsiTheme="minorHAnsi"/>
          <w:color w:val="000000" w:themeColor="text1"/>
          <w:sz w:val="22"/>
          <w:szCs w:val="22"/>
          <w:u w:val="single"/>
        </w:rPr>
        <w:t xml:space="preserve"> mesec</w:t>
      </w:r>
      <w:r w:rsidR="00197223">
        <w:rPr>
          <w:rFonts w:asciiTheme="minorHAnsi" w:hAnsiTheme="minorHAnsi"/>
          <w:color w:val="000000" w:themeColor="text1"/>
          <w:sz w:val="22"/>
          <w:szCs w:val="22"/>
          <w:u w:val="single"/>
        </w:rPr>
        <w:t>a</w:t>
      </w:r>
      <w:r w:rsidRPr="008422DB">
        <w:rPr>
          <w:rFonts w:asciiTheme="minorHAnsi" w:hAnsiTheme="minorHAnsi"/>
          <w:color w:val="000000" w:themeColor="text1"/>
          <w:sz w:val="22"/>
          <w:szCs w:val="22"/>
          <w:u w:val="single"/>
        </w:rPr>
        <w:t xml:space="preserve"> od roka za oddajo ponudb</w:t>
      </w:r>
      <w:r w:rsidRPr="008422DB">
        <w:rPr>
          <w:rFonts w:asciiTheme="minorHAnsi" w:hAnsiTheme="minorHAnsi"/>
          <w:color w:val="000000" w:themeColor="text1"/>
          <w:sz w:val="22"/>
          <w:szCs w:val="22"/>
        </w:rPr>
        <w:t>.</w:t>
      </w:r>
    </w:p>
    <w:p w14:paraId="2ADF2C57" w14:textId="1F80B5CB" w:rsidR="00D52469" w:rsidRPr="008422DB" w:rsidRDefault="00D52469" w:rsidP="00D52469">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Naročnik lahko kadar koli v postopku od ponudnika </w:t>
      </w:r>
      <w:r w:rsidR="0030493D" w:rsidRPr="008422DB">
        <w:rPr>
          <w:rFonts w:asciiTheme="minorHAnsi" w:hAnsiTheme="minorHAnsi"/>
          <w:color w:val="000000" w:themeColor="text1"/>
          <w:sz w:val="22"/>
          <w:szCs w:val="22"/>
        </w:rPr>
        <w:t xml:space="preserve">v </w:t>
      </w:r>
      <w:r w:rsidRPr="008422DB">
        <w:rPr>
          <w:rFonts w:asciiTheme="minorHAnsi" w:hAnsiTheme="minorHAnsi"/>
          <w:color w:val="000000" w:themeColor="text1"/>
          <w:sz w:val="22"/>
          <w:szCs w:val="22"/>
        </w:rPr>
        <w:t>sklad</w:t>
      </w:r>
      <w:r w:rsidR="0030493D" w:rsidRPr="008422DB">
        <w:rPr>
          <w:rFonts w:asciiTheme="minorHAnsi" w:hAnsiTheme="minorHAnsi"/>
          <w:color w:val="000000" w:themeColor="text1"/>
          <w:sz w:val="22"/>
          <w:szCs w:val="22"/>
        </w:rPr>
        <w:t>u</w:t>
      </w:r>
      <w:r w:rsidRPr="008422DB">
        <w:rPr>
          <w:rFonts w:asciiTheme="minorHAnsi" w:hAnsiTheme="minorHAnsi"/>
          <w:color w:val="000000" w:themeColor="text1"/>
          <w:sz w:val="22"/>
          <w:szCs w:val="22"/>
        </w:rPr>
        <w:t xml:space="preserve"> s 77. in 79. členom ZJN-3 zahteva predložitev dodatnih dokazil o neobstoju izključitvenih razlogov.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4F2834AB" w14:textId="02548370" w:rsidR="00D52469" w:rsidRPr="008422DB" w:rsidRDefault="00D52469" w:rsidP="00D52469">
      <w:pPr>
        <w:jc w:val="both"/>
        <w:rPr>
          <w:rFonts w:asciiTheme="minorHAnsi" w:hAnsiTheme="minorHAnsi"/>
          <w:b/>
          <w:color w:val="000000" w:themeColor="text1"/>
          <w:sz w:val="22"/>
          <w:szCs w:val="22"/>
        </w:rPr>
      </w:pPr>
      <w:r w:rsidRPr="008422DB">
        <w:rPr>
          <w:rFonts w:asciiTheme="minorHAnsi" w:hAnsiTheme="minorHAnsi"/>
          <w:b/>
          <w:color w:val="000000" w:themeColor="text1"/>
          <w:sz w:val="22"/>
          <w:szCs w:val="22"/>
        </w:rPr>
        <w:t xml:space="preserve">Kar je določeno v tem razdelku </w:t>
      </w:r>
      <w:proofErr w:type="spellStart"/>
      <w:r w:rsidRPr="008422DB">
        <w:rPr>
          <w:rFonts w:asciiTheme="minorHAnsi" w:hAnsiTheme="minorHAnsi"/>
          <w:b/>
          <w:color w:val="000000" w:themeColor="text1"/>
          <w:sz w:val="22"/>
          <w:szCs w:val="22"/>
        </w:rPr>
        <w:t>II.a</w:t>
      </w:r>
      <w:proofErr w:type="spellEnd"/>
      <w:r w:rsidRPr="008422DB">
        <w:rPr>
          <w:rFonts w:asciiTheme="minorHAnsi" w:hAnsiTheme="minorHAnsi"/>
          <w:b/>
          <w:color w:val="000000" w:themeColor="text1"/>
          <w:sz w:val="22"/>
          <w:szCs w:val="22"/>
        </w:rPr>
        <w:t xml:space="preserve"> velja </w:t>
      </w:r>
      <w:r w:rsidR="005D76D9" w:rsidRPr="008422DB">
        <w:rPr>
          <w:rFonts w:ascii="Calibri" w:hAnsi="Calibri" w:cs="Calibri"/>
          <w:b/>
          <w:sz w:val="22"/>
          <w:szCs w:val="22"/>
        </w:rPr>
        <w:t>tudi za sodelujočega ponudnika v primeru skupne ponudbe,</w:t>
      </w:r>
      <w:r w:rsidR="005D76D9" w:rsidRPr="008422DB">
        <w:rPr>
          <w:rFonts w:asciiTheme="minorHAnsi" w:hAnsiTheme="minorHAnsi"/>
          <w:b/>
          <w:color w:val="000000" w:themeColor="text1"/>
          <w:sz w:val="22"/>
          <w:szCs w:val="22"/>
        </w:rPr>
        <w:t xml:space="preserve"> </w:t>
      </w:r>
      <w:r w:rsidRPr="008422DB">
        <w:rPr>
          <w:rFonts w:asciiTheme="minorHAnsi" w:hAnsiTheme="minorHAnsi"/>
          <w:b/>
          <w:color w:val="000000" w:themeColor="text1"/>
          <w:sz w:val="22"/>
          <w:szCs w:val="22"/>
        </w:rPr>
        <w:t xml:space="preserve">smiselno in ob upoštevanju 81. člena ZJN-3 </w:t>
      </w:r>
      <w:r w:rsidR="005D76D9" w:rsidRPr="008422DB">
        <w:rPr>
          <w:rFonts w:asciiTheme="minorHAnsi" w:hAnsiTheme="minorHAnsi"/>
          <w:b/>
          <w:color w:val="000000" w:themeColor="text1"/>
          <w:sz w:val="22"/>
          <w:szCs w:val="22"/>
        </w:rPr>
        <w:t xml:space="preserve">pa </w:t>
      </w:r>
      <w:r w:rsidRPr="008422DB">
        <w:rPr>
          <w:rFonts w:asciiTheme="minorHAnsi" w:hAnsiTheme="minorHAnsi"/>
          <w:b/>
          <w:color w:val="000000" w:themeColor="text1"/>
          <w:sz w:val="22"/>
          <w:szCs w:val="22"/>
        </w:rPr>
        <w:t>tudi za podizvajalca in drug gospodarski subjekt, na katerega zmogljivost se sklicuje ponudnik.</w:t>
      </w:r>
    </w:p>
    <w:p w14:paraId="7E4E7276" w14:textId="609921D0" w:rsidR="00B11F0B" w:rsidRPr="006035BF" w:rsidRDefault="00B11F0B" w:rsidP="004D2FEA">
      <w:pPr>
        <w:jc w:val="both"/>
        <w:rPr>
          <w:rFonts w:asciiTheme="minorHAnsi" w:hAnsiTheme="minorHAnsi"/>
          <w:color w:val="FF0000"/>
          <w:sz w:val="22"/>
          <w:szCs w:val="22"/>
          <w:highlight w:val="yellow"/>
        </w:rPr>
      </w:pPr>
    </w:p>
    <w:p w14:paraId="228A1C72" w14:textId="179FABE0" w:rsidR="005D519C" w:rsidRPr="0040716A" w:rsidRDefault="005D519C" w:rsidP="00D9479C">
      <w:pPr>
        <w:pStyle w:val="Noga"/>
        <w:spacing w:after="120"/>
        <w:jc w:val="both"/>
        <w:rPr>
          <w:rFonts w:asciiTheme="minorHAnsi" w:hAnsiTheme="minorHAnsi"/>
          <w:color w:val="00B050"/>
          <w:sz w:val="22"/>
          <w:szCs w:val="22"/>
        </w:rPr>
      </w:pPr>
      <w:proofErr w:type="spellStart"/>
      <w:r w:rsidRPr="0040716A">
        <w:rPr>
          <w:rFonts w:asciiTheme="minorHAnsi" w:hAnsiTheme="minorHAnsi"/>
          <w:color w:val="00B050"/>
          <w:sz w:val="22"/>
          <w:szCs w:val="22"/>
        </w:rPr>
        <w:t>II.b</w:t>
      </w:r>
      <w:proofErr w:type="spellEnd"/>
      <w:r w:rsidRPr="0040716A">
        <w:rPr>
          <w:rFonts w:asciiTheme="minorHAnsi" w:hAnsiTheme="minorHAnsi"/>
          <w:color w:val="00B050"/>
          <w:sz w:val="22"/>
          <w:szCs w:val="22"/>
        </w:rPr>
        <w:t xml:space="preserve"> POGOJ</w:t>
      </w:r>
      <w:r w:rsidR="00AF60A6" w:rsidRPr="0040716A">
        <w:rPr>
          <w:rFonts w:asciiTheme="minorHAnsi" w:hAnsiTheme="minorHAnsi"/>
          <w:color w:val="00B050"/>
          <w:sz w:val="22"/>
          <w:szCs w:val="22"/>
        </w:rPr>
        <w:t>I</w:t>
      </w:r>
      <w:r w:rsidRPr="0040716A">
        <w:rPr>
          <w:rFonts w:asciiTheme="minorHAnsi" w:hAnsiTheme="minorHAnsi"/>
          <w:color w:val="00B050"/>
          <w:sz w:val="22"/>
          <w:szCs w:val="22"/>
        </w:rPr>
        <w:t xml:space="preserve"> ZA SODELOVANJE</w:t>
      </w:r>
    </w:p>
    <w:p w14:paraId="639172D6" w14:textId="425C9F2C" w:rsidR="00197223" w:rsidRPr="0040716A" w:rsidRDefault="00197223" w:rsidP="00D9479C">
      <w:pPr>
        <w:pStyle w:val="Noga"/>
        <w:spacing w:after="120"/>
        <w:jc w:val="both"/>
        <w:rPr>
          <w:rFonts w:ascii="Calibri" w:hAnsi="Calibri" w:cs="Calibri"/>
          <w:i/>
          <w:smallCaps/>
          <w:color w:val="000000" w:themeColor="text1"/>
          <w:sz w:val="22"/>
          <w:szCs w:val="22"/>
        </w:rPr>
      </w:pPr>
      <w:r w:rsidRPr="0040716A">
        <w:rPr>
          <w:rFonts w:ascii="Calibri" w:hAnsi="Calibri" w:cs="Calibri"/>
          <w:i/>
          <w:smallCaps/>
          <w:color w:val="000000" w:themeColor="text1"/>
          <w:sz w:val="22"/>
          <w:szCs w:val="22"/>
        </w:rPr>
        <w:t>ustreznost za opravljanje poklicne dejavnosti</w:t>
      </w:r>
    </w:p>
    <w:p w14:paraId="511F2C92" w14:textId="4FBD1D68" w:rsidR="001A4725" w:rsidRPr="0040716A" w:rsidRDefault="001A4725" w:rsidP="001A4725">
      <w:pPr>
        <w:pStyle w:val="Odstavekseznama"/>
        <w:numPr>
          <w:ilvl w:val="0"/>
          <w:numId w:val="24"/>
        </w:numPr>
        <w:ind w:left="425" w:hanging="357"/>
        <w:contextualSpacing w:val="0"/>
        <w:jc w:val="both"/>
        <w:rPr>
          <w:rFonts w:asciiTheme="minorHAnsi" w:hAnsiTheme="minorHAnsi"/>
          <w:color w:val="000000" w:themeColor="text1"/>
          <w:sz w:val="22"/>
          <w:szCs w:val="22"/>
        </w:rPr>
      </w:pPr>
      <w:r w:rsidRPr="0040716A">
        <w:rPr>
          <w:rFonts w:asciiTheme="minorHAnsi" w:hAnsiTheme="minorHAnsi"/>
          <w:color w:val="000000" w:themeColor="text1"/>
          <w:sz w:val="22"/>
          <w:szCs w:val="22"/>
        </w:rPr>
        <w:t xml:space="preserve">Ponudnik je za opravljanje poklicne dejavnosti </w:t>
      </w:r>
      <w:r w:rsidRPr="0040716A">
        <w:rPr>
          <w:rFonts w:asciiTheme="minorHAnsi" w:hAnsiTheme="minorHAnsi"/>
          <w:b/>
          <w:color w:val="000000" w:themeColor="text1"/>
          <w:sz w:val="22"/>
          <w:szCs w:val="22"/>
        </w:rPr>
        <w:t>vpisan v</w:t>
      </w:r>
      <w:r w:rsidRPr="0040716A">
        <w:rPr>
          <w:rFonts w:asciiTheme="minorHAnsi" w:hAnsiTheme="minorHAnsi"/>
          <w:color w:val="000000" w:themeColor="text1"/>
          <w:sz w:val="22"/>
          <w:szCs w:val="22"/>
        </w:rPr>
        <w:t xml:space="preserve"> sodni/poslovni register RS oziroma poklicni/poslovni </w:t>
      </w:r>
      <w:r w:rsidRPr="0040716A">
        <w:rPr>
          <w:rFonts w:asciiTheme="minorHAnsi" w:hAnsiTheme="minorHAnsi"/>
          <w:b/>
          <w:color w:val="000000" w:themeColor="text1"/>
          <w:sz w:val="22"/>
          <w:szCs w:val="22"/>
        </w:rPr>
        <w:t>register</w:t>
      </w:r>
      <w:r w:rsidRPr="0040716A">
        <w:rPr>
          <w:rFonts w:asciiTheme="minorHAnsi" w:hAnsiTheme="minorHAnsi"/>
          <w:color w:val="000000" w:themeColor="text1"/>
          <w:sz w:val="22"/>
          <w:szCs w:val="22"/>
        </w:rPr>
        <w:t>, ki se vodi v državi članici EU, v kateri ima svoj sedež</w:t>
      </w:r>
      <w:r w:rsidR="00A60073" w:rsidRPr="0040716A">
        <w:rPr>
          <w:rFonts w:asciiTheme="minorHAnsi" w:hAnsiTheme="minorHAnsi"/>
          <w:color w:val="000000" w:themeColor="text1"/>
          <w:sz w:val="22"/>
          <w:szCs w:val="22"/>
        </w:rPr>
        <w:t>.</w:t>
      </w:r>
      <w:bookmarkStart w:id="7" w:name="_Hlk426772"/>
    </w:p>
    <w:p w14:paraId="1AB83EFE" w14:textId="6F1BCB79" w:rsidR="001A4725" w:rsidRPr="009A37A8" w:rsidRDefault="001A4725" w:rsidP="001A4725">
      <w:pPr>
        <w:spacing w:after="120"/>
        <w:ind w:left="851"/>
        <w:jc w:val="both"/>
        <w:rPr>
          <w:rFonts w:asciiTheme="minorHAnsi" w:hAnsiTheme="minorHAnsi"/>
          <w:i/>
          <w:color w:val="00B050"/>
          <w:sz w:val="22"/>
          <w:szCs w:val="22"/>
        </w:rPr>
      </w:pPr>
      <w:r w:rsidRPr="009A37A8">
        <w:rPr>
          <w:rFonts w:asciiTheme="minorHAnsi" w:hAnsiTheme="minorHAnsi"/>
          <w:i/>
          <w:color w:val="00B050"/>
          <w:sz w:val="22"/>
          <w:szCs w:val="22"/>
        </w:rPr>
        <w:t>(Pogoj morajo izpolnjevati vsi gospodarski subjekti, ki sodelujejo pri ponudbi, za svoj del pri izvedbi javnega naročila.)</w:t>
      </w:r>
      <w:bookmarkEnd w:id="7"/>
    </w:p>
    <w:p w14:paraId="64BFF62F" w14:textId="0BC9C04F" w:rsidR="00197223" w:rsidRPr="00197223" w:rsidRDefault="00197223" w:rsidP="00197223">
      <w:pPr>
        <w:pStyle w:val="Noga"/>
        <w:spacing w:after="120"/>
        <w:jc w:val="both"/>
        <w:rPr>
          <w:rFonts w:ascii="Calibri" w:hAnsi="Calibri" w:cs="Calibri"/>
          <w:i/>
          <w:smallCaps/>
          <w:color w:val="000000" w:themeColor="text1"/>
          <w:sz w:val="22"/>
          <w:szCs w:val="22"/>
        </w:rPr>
      </w:pPr>
      <w:r w:rsidRPr="00197223">
        <w:rPr>
          <w:rFonts w:ascii="Calibri" w:hAnsi="Calibri" w:cs="Calibri"/>
          <w:i/>
          <w:smallCaps/>
          <w:color w:val="000000" w:themeColor="text1"/>
          <w:sz w:val="22"/>
          <w:szCs w:val="22"/>
        </w:rPr>
        <w:t>tehnična in strokovna sposobnost</w:t>
      </w:r>
    </w:p>
    <w:p w14:paraId="78E50F4E" w14:textId="7A317C20" w:rsidR="001A4725" w:rsidRPr="0040716A" w:rsidRDefault="001A4725" w:rsidP="001A4725">
      <w:pPr>
        <w:pStyle w:val="Odstavekseznama"/>
        <w:numPr>
          <w:ilvl w:val="0"/>
          <w:numId w:val="24"/>
        </w:numPr>
        <w:ind w:left="425" w:hanging="357"/>
        <w:contextualSpacing w:val="0"/>
        <w:jc w:val="both"/>
        <w:rPr>
          <w:rFonts w:asciiTheme="minorHAnsi" w:hAnsiTheme="minorHAnsi"/>
          <w:color w:val="000000" w:themeColor="text1"/>
          <w:sz w:val="22"/>
          <w:szCs w:val="22"/>
        </w:rPr>
      </w:pPr>
      <w:r w:rsidRPr="0040716A">
        <w:rPr>
          <w:rFonts w:asciiTheme="minorHAnsi" w:hAnsiTheme="minorHAnsi"/>
          <w:color w:val="000000" w:themeColor="text1"/>
          <w:sz w:val="22"/>
          <w:szCs w:val="22"/>
        </w:rPr>
        <w:t xml:space="preserve">Ponudnik je </w:t>
      </w:r>
      <w:r w:rsidRPr="0040716A">
        <w:rPr>
          <w:rFonts w:asciiTheme="minorHAnsi" w:hAnsiTheme="minorHAnsi"/>
          <w:b/>
          <w:color w:val="000000" w:themeColor="text1"/>
          <w:sz w:val="22"/>
          <w:szCs w:val="22"/>
        </w:rPr>
        <w:t>zanesljiv, ima izkušnje</w:t>
      </w:r>
      <w:r w:rsidRPr="0040716A">
        <w:rPr>
          <w:rFonts w:asciiTheme="minorHAnsi" w:hAnsiTheme="minorHAnsi"/>
          <w:color w:val="000000" w:themeColor="text1"/>
          <w:sz w:val="22"/>
          <w:szCs w:val="22"/>
        </w:rPr>
        <w:t xml:space="preserve"> ter </w:t>
      </w:r>
      <w:r w:rsidRPr="0040716A">
        <w:rPr>
          <w:rFonts w:asciiTheme="minorHAnsi" w:hAnsiTheme="minorHAnsi"/>
          <w:b/>
          <w:color w:val="000000" w:themeColor="text1"/>
          <w:sz w:val="22"/>
          <w:szCs w:val="22"/>
        </w:rPr>
        <w:t>razpolaga z zadostnimi tehničnimi in kadrovskimi zmogljivostmi</w:t>
      </w:r>
      <w:r w:rsidRPr="0040716A">
        <w:rPr>
          <w:rFonts w:asciiTheme="minorHAnsi" w:hAnsiTheme="minorHAnsi"/>
          <w:color w:val="000000" w:themeColor="text1"/>
          <w:sz w:val="22"/>
          <w:szCs w:val="22"/>
        </w:rPr>
        <w:t>, potrebnimi za kakovostno in pravočasno izvedbo tega naročila</w:t>
      </w:r>
      <w:r w:rsidR="00A60073" w:rsidRPr="0040716A">
        <w:rPr>
          <w:rFonts w:asciiTheme="minorHAnsi" w:hAnsiTheme="minorHAnsi"/>
          <w:color w:val="000000" w:themeColor="text1"/>
          <w:sz w:val="22"/>
          <w:szCs w:val="22"/>
        </w:rPr>
        <w:t>.</w:t>
      </w:r>
    </w:p>
    <w:p w14:paraId="59932316" w14:textId="31D25A60" w:rsidR="0030349C" w:rsidRPr="009A37A8" w:rsidRDefault="001A4725" w:rsidP="001A4725">
      <w:pPr>
        <w:spacing w:after="120"/>
        <w:ind w:left="851"/>
        <w:jc w:val="both"/>
        <w:rPr>
          <w:rFonts w:asciiTheme="minorHAnsi" w:hAnsiTheme="minorHAnsi"/>
          <w:color w:val="00B050"/>
          <w:sz w:val="22"/>
          <w:szCs w:val="22"/>
          <w:vertAlign w:val="superscript"/>
        </w:rPr>
      </w:pPr>
      <w:r w:rsidRPr="009A37A8">
        <w:rPr>
          <w:rFonts w:asciiTheme="minorHAnsi" w:hAnsiTheme="minorHAnsi"/>
          <w:i/>
          <w:color w:val="00B050"/>
          <w:sz w:val="22"/>
          <w:szCs w:val="22"/>
        </w:rPr>
        <w:t>(Pogoj morajo izpolnjevati vsi gospodarski subjekti, ki sodelujejo pri ponudbi, za svoj del pri izvedbi javnega naročila.)</w:t>
      </w:r>
      <w:r w:rsidRPr="009A37A8">
        <w:rPr>
          <w:rFonts w:asciiTheme="minorHAnsi" w:hAnsiTheme="minorHAnsi"/>
          <w:color w:val="00B050"/>
          <w:sz w:val="22"/>
          <w:szCs w:val="22"/>
          <w:vertAlign w:val="superscript"/>
        </w:rPr>
        <w:t xml:space="preserve"> </w:t>
      </w:r>
    </w:p>
    <w:p w14:paraId="4666895F" w14:textId="62057892" w:rsidR="006048A7" w:rsidRPr="008F61F8" w:rsidRDefault="006048A7" w:rsidP="00C15EAC">
      <w:pPr>
        <w:pStyle w:val="Odstavekseznama"/>
        <w:numPr>
          <w:ilvl w:val="0"/>
          <w:numId w:val="24"/>
        </w:numPr>
        <w:tabs>
          <w:tab w:val="left" w:pos="709"/>
        </w:tabs>
        <w:ind w:left="425" w:hanging="357"/>
        <w:contextualSpacing w:val="0"/>
        <w:jc w:val="both"/>
        <w:rPr>
          <w:rFonts w:asciiTheme="minorHAnsi" w:hAnsiTheme="minorHAnsi" w:cstheme="minorHAnsi"/>
          <w:color w:val="000000" w:themeColor="text1"/>
          <w:sz w:val="22"/>
          <w:szCs w:val="22"/>
        </w:rPr>
      </w:pPr>
      <w:r w:rsidRPr="008F61F8">
        <w:rPr>
          <w:rFonts w:asciiTheme="minorHAnsi" w:hAnsiTheme="minorHAnsi" w:cstheme="minorHAnsi"/>
          <w:color w:val="000000" w:themeColor="text1"/>
          <w:sz w:val="22"/>
          <w:szCs w:val="22"/>
        </w:rPr>
        <w:t xml:space="preserve">Ponudnik mora </w:t>
      </w:r>
      <w:r w:rsidR="00DC0850" w:rsidRPr="008F61F8">
        <w:rPr>
          <w:rFonts w:asciiTheme="minorHAnsi" w:hAnsiTheme="minorHAnsi" w:cstheme="minorHAnsi"/>
          <w:color w:val="000000" w:themeColor="text1"/>
          <w:sz w:val="22"/>
          <w:szCs w:val="22"/>
        </w:rPr>
        <w:t>biti</w:t>
      </w:r>
      <w:r w:rsidR="009E5B15" w:rsidRPr="008F61F8">
        <w:rPr>
          <w:rFonts w:asciiTheme="minorHAnsi" w:hAnsiTheme="minorHAnsi" w:cstheme="minorHAnsi"/>
          <w:color w:val="000000" w:themeColor="text1"/>
          <w:sz w:val="22"/>
          <w:szCs w:val="22"/>
        </w:rPr>
        <w:t xml:space="preserve"> </w:t>
      </w:r>
      <w:r w:rsidR="00F87042" w:rsidRPr="008F61F8">
        <w:rPr>
          <w:rFonts w:asciiTheme="minorHAnsi" w:hAnsiTheme="minorHAnsi" w:cstheme="minorHAnsi"/>
          <w:color w:val="000000" w:themeColor="text1"/>
          <w:sz w:val="22"/>
          <w:szCs w:val="22"/>
        </w:rPr>
        <w:t xml:space="preserve">kot </w:t>
      </w:r>
      <w:r w:rsidR="009E5B15" w:rsidRPr="008F61F8">
        <w:rPr>
          <w:rFonts w:asciiTheme="minorHAnsi" w:hAnsiTheme="minorHAnsi" w:cstheme="minorHAnsi"/>
          <w:b/>
          <w:color w:val="000000" w:themeColor="text1"/>
          <w:sz w:val="22"/>
          <w:szCs w:val="22"/>
        </w:rPr>
        <w:t xml:space="preserve">član </w:t>
      </w:r>
      <w:r w:rsidR="00F87042" w:rsidRPr="008F61F8">
        <w:rPr>
          <w:rFonts w:asciiTheme="minorHAnsi" w:hAnsiTheme="minorHAnsi" w:cstheme="minorHAnsi"/>
          <w:b/>
          <w:color w:val="000000" w:themeColor="text1"/>
          <w:sz w:val="22"/>
          <w:szCs w:val="22"/>
        </w:rPr>
        <w:t>vpisan v s</w:t>
      </w:r>
      <w:r w:rsidR="00783A14" w:rsidRPr="008F61F8">
        <w:rPr>
          <w:rFonts w:asciiTheme="minorHAnsi" w:hAnsiTheme="minorHAnsi" w:cstheme="minorHAnsi"/>
          <w:b/>
          <w:color w:val="000000" w:themeColor="text1"/>
          <w:sz w:val="22"/>
          <w:szCs w:val="22"/>
        </w:rPr>
        <w:t>e</w:t>
      </w:r>
      <w:r w:rsidR="00F87042" w:rsidRPr="008F61F8">
        <w:rPr>
          <w:rFonts w:asciiTheme="minorHAnsi" w:hAnsiTheme="minorHAnsi" w:cstheme="minorHAnsi"/>
          <w:b/>
          <w:color w:val="000000" w:themeColor="text1"/>
          <w:sz w:val="22"/>
          <w:szCs w:val="22"/>
        </w:rPr>
        <w:t xml:space="preserve">znam </w:t>
      </w:r>
      <w:r w:rsidR="009E5B15" w:rsidRPr="008F61F8">
        <w:rPr>
          <w:rFonts w:asciiTheme="minorHAnsi" w:hAnsiTheme="minorHAnsi" w:cstheme="minorHAnsi"/>
          <w:b/>
          <w:color w:val="000000" w:themeColor="text1"/>
          <w:sz w:val="22"/>
          <w:szCs w:val="22"/>
        </w:rPr>
        <w:t>bilančne skupine oziroma podskupine</w:t>
      </w:r>
      <w:r w:rsidR="00B51460" w:rsidRPr="008F61F8">
        <w:rPr>
          <w:rFonts w:asciiTheme="minorHAnsi" w:hAnsiTheme="minorHAnsi" w:cstheme="minorHAnsi"/>
          <w:color w:val="000000" w:themeColor="text1"/>
          <w:sz w:val="22"/>
          <w:szCs w:val="22"/>
        </w:rPr>
        <w:t xml:space="preserve">, ki ga vodi operater trga z elektriko – BORZEN, </w:t>
      </w:r>
      <w:proofErr w:type="spellStart"/>
      <w:r w:rsidR="00B51460" w:rsidRPr="008F61F8">
        <w:rPr>
          <w:rFonts w:asciiTheme="minorHAnsi" w:hAnsiTheme="minorHAnsi" w:cstheme="minorHAnsi"/>
          <w:color w:val="000000" w:themeColor="text1"/>
          <w:sz w:val="22"/>
          <w:szCs w:val="22"/>
        </w:rPr>
        <w:t>d.o.o</w:t>
      </w:r>
      <w:proofErr w:type="spellEnd"/>
      <w:r w:rsidR="00B51460" w:rsidRPr="008F61F8">
        <w:rPr>
          <w:rFonts w:asciiTheme="minorHAnsi" w:hAnsiTheme="minorHAnsi" w:cstheme="minorHAnsi"/>
          <w:color w:val="000000" w:themeColor="text1"/>
          <w:sz w:val="22"/>
          <w:szCs w:val="22"/>
        </w:rPr>
        <w:t>.</w:t>
      </w:r>
      <w:r w:rsidR="00B51460" w:rsidRPr="008F61F8">
        <w:rPr>
          <w:rFonts w:asciiTheme="minorHAnsi" w:hAnsiTheme="minorHAnsi"/>
          <w:color w:val="00B050"/>
          <w:sz w:val="22"/>
          <w:szCs w:val="22"/>
          <w:vertAlign w:val="superscript"/>
        </w:rPr>
        <w:t xml:space="preserve"> </w:t>
      </w:r>
      <w:r w:rsidR="00B51460" w:rsidRPr="008F61F8">
        <w:rPr>
          <w:rFonts w:asciiTheme="minorHAnsi" w:hAnsiTheme="minorHAnsi"/>
          <w:color w:val="00B050"/>
          <w:sz w:val="22"/>
          <w:szCs w:val="22"/>
          <w:vertAlign w:val="superscript"/>
        </w:rPr>
        <w:footnoteReference w:id="3"/>
      </w:r>
    </w:p>
    <w:p w14:paraId="72A6E12A" w14:textId="560C8D02" w:rsidR="002D7963" w:rsidRPr="001655D9" w:rsidRDefault="00DC0850" w:rsidP="00C15EAC">
      <w:pPr>
        <w:tabs>
          <w:tab w:val="left" w:pos="709"/>
        </w:tabs>
        <w:spacing w:after="120"/>
        <w:ind w:left="851"/>
        <w:jc w:val="both"/>
        <w:rPr>
          <w:rFonts w:asciiTheme="minorHAnsi" w:hAnsiTheme="minorHAnsi" w:cstheme="minorHAnsi"/>
          <w:color w:val="00B050"/>
          <w:sz w:val="22"/>
          <w:szCs w:val="22"/>
        </w:rPr>
      </w:pPr>
      <w:r w:rsidRPr="008F61F8">
        <w:rPr>
          <w:rFonts w:ascii="Calibri" w:hAnsi="Calibri" w:cs="Calibri"/>
          <w:i/>
          <w:color w:val="00B050"/>
          <w:sz w:val="22"/>
          <w:szCs w:val="22"/>
        </w:rPr>
        <w:t xml:space="preserve"> </w:t>
      </w:r>
      <w:r w:rsidR="00C15EAC" w:rsidRPr="008F61F8">
        <w:rPr>
          <w:rFonts w:ascii="Calibri" w:hAnsi="Calibri" w:cs="Calibri"/>
          <w:i/>
          <w:color w:val="00B050"/>
          <w:sz w:val="22"/>
          <w:szCs w:val="22"/>
        </w:rPr>
        <w:t>(</w:t>
      </w:r>
      <w:r w:rsidR="00DC3BFE" w:rsidRPr="008F61F8">
        <w:rPr>
          <w:rFonts w:asciiTheme="minorHAnsi" w:hAnsiTheme="minorHAnsi"/>
          <w:i/>
          <w:color w:val="00B050"/>
          <w:sz w:val="22"/>
          <w:szCs w:val="22"/>
        </w:rPr>
        <w:t>Pogoj morajo izpolnjevati vsi gospodarski subjekti, ki sodelujejo pri ponudbi.)</w:t>
      </w:r>
    </w:p>
    <w:p w14:paraId="17D42576" w14:textId="005EC70B" w:rsidR="001C21D1" w:rsidRPr="0040716A" w:rsidRDefault="009F4576" w:rsidP="00A03F89">
      <w:pPr>
        <w:jc w:val="both"/>
        <w:rPr>
          <w:rFonts w:asciiTheme="minorHAnsi" w:hAnsiTheme="minorHAnsi"/>
          <w:b/>
          <w:snapToGrid w:val="0"/>
          <w:color w:val="000000" w:themeColor="text1"/>
          <w:sz w:val="22"/>
          <w:szCs w:val="22"/>
          <w:lang w:eastAsia="en-US"/>
        </w:rPr>
      </w:pPr>
      <w:r w:rsidRPr="0040716A">
        <w:rPr>
          <w:rFonts w:asciiTheme="minorHAnsi" w:hAnsiTheme="minorHAnsi"/>
          <w:b/>
          <w:snapToGrid w:val="0"/>
          <w:color w:val="000000" w:themeColor="text1"/>
          <w:sz w:val="22"/>
          <w:szCs w:val="22"/>
          <w:lang w:eastAsia="en-US"/>
        </w:rPr>
        <w:t>I</w:t>
      </w:r>
      <w:r w:rsidR="002C4B6E" w:rsidRPr="0040716A">
        <w:rPr>
          <w:rFonts w:asciiTheme="minorHAnsi" w:hAnsiTheme="minorHAnsi"/>
          <w:b/>
          <w:snapToGrid w:val="0"/>
          <w:color w:val="000000" w:themeColor="text1"/>
          <w:sz w:val="22"/>
          <w:szCs w:val="22"/>
          <w:lang w:eastAsia="en-US"/>
        </w:rPr>
        <w:t>zpolnjevanje pogojev</w:t>
      </w:r>
      <w:r w:rsidR="001C21D1" w:rsidRPr="0040716A">
        <w:rPr>
          <w:rFonts w:asciiTheme="minorHAnsi" w:hAnsiTheme="minorHAnsi"/>
          <w:b/>
          <w:snapToGrid w:val="0"/>
          <w:color w:val="000000" w:themeColor="text1"/>
          <w:sz w:val="22"/>
          <w:szCs w:val="22"/>
          <w:lang w:eastAsia="en-US"/>
        </w:rPr>
        <w:t>:</w:t>
      </w:r>
    </w:p>
    <w:p w14:paraId="40ADE1F4" w14:textId="0228A39A" w:rsidR="001C21D1" w:rsidRPr="001655D9" w:rsidRDefault="0073592F" w:rsidP="0073592F">
      <w:pPr>
        <w:pStyle w:val="Odstavekseznama"/>
        <w:numPr>
          <w:ilvl w:val="0"/>
          <w:numId w:val="31"/>
        </w:numPr>
        <w:jc w:val="both"/>
        <w:rPr>
          <w:rFonts w:asciiTheme="minorHAnsi" w:hAnsiTheme="minorHAnsi"/>
          <w:b/>
          <w:snapToGrid w:val="0"/>
          <w:color w:val="000000" w:themeColor="text1"/>
          <w:sz w:val="22"/>
          <w:szCs w:val="22"/>
          <w:lang w:eastAsia="en-US"/>
        </w:rPr>
      </w:pPr>
      <w:r w:rsidRPr="001655D9">
        <w:rPr>
          <w:rFonts w:asciiTheme="minorHAnsi" w:hAnsiTheme="minorHAnsi"/>
          <w:snapToGrid w:val="0"/>
          <w:color w:val="000000" w:themeColor="text1"/>
          <w:sz w:val="22"/>
          <w:szCs w:val="22"/>
          <w:lang w:eastAsia="en-US"/>
        </w:rPr>
        <w:t xml:space="preserve">iz 1. in 2. točke </w:t>
      </w:r>
      <w:r w:rsidRPr="001655D9">
        <w:rPr>
          <w:rFonts w:asciiTheme="minorHAnsi" w:hAnsiTheme="minorHAnsi"/>
          <w:snapToGrid w:val="0"/>
          <w:color w:val="000000" w:themeColor="text1"/>
          <w:sz w:val="22"/>
          <w:szCs w:val="22"/>
          <w:u w:val="single"/>
          <w:lang w:eastAsia="en-US"/>
        </w:rPr>
        <w:t>ponudnik potrdi</w:t>
      </w:r>
      <w:r w:rsidRPr="001655D9">
        <w:rPr>
          <w:rFonts w:asciiTheme="minorHAnsi" w:hAnsiTheme="minorHAnsi"/>
          <w:snapToGrid w:val="0"/>
          <w:color w:val="000000" w:themeColor="text1"/>
          <w:sz w:val="22"/>
          <w:szCs w:val="22"/>
          <w:lang w:eastAsia="en-US"/>
        </w:rPr>
        <w:t xml:space="preserve"> s predložitvijo ustrezno izpolnjenega in podpisanega obrazca/obrazcev </w:t>
      </w:r>
      <w:r w:rsidRPr="001655D9">
        <w:rPr>
          <w:rFonts w:asciiTheme="minorHAnsi" w:hAnsiTheme="minorHAnsi"/>
          <w:b/>
          <w:snapToGrid w:val="0"/>
          <w:color w:val="000000" w:themeColor="text1"/>
          <w:sz w:val="22"/>
          <w:szCs w:val="22"/>
          <w:lang w:eastAsia="en-US"/>
        </w:rPr>
        <w:t xml:space="preserve">»ESPD« </w:t>
      </w:r>
      <w:r w:rsidRPr="001655D9">
        <w:rPr>
          <w:rFonts w:asciiTheme="minorHAnsi" w:hAnsiTheme="minorHAnsi"/>
          <w:snapToGrid w:val="0"/>
          <w:color w:val="000000" w:themeColor="text1"/>
          <w:sz w:val="22"/>
          <w:szCs w:val="22"/>
          <w:lang w:eastAsia="en-US"/>
        </w:rPr>
        <w:t>(79. člen ZJN-3),</w:t>
      </w:r>
    </w:p>
    <w:p w14:paraId="69C22F6B" w14:textId="5319E97C" w:rsidR="001C21D1" w:rsidRPr="008F61F8" w:rsidRDefault="001C21D1" w:rsidP="007137D4">
      <w:pPr>
        <w:pStyle w:val="Odstavekseznama"/>
        <w:numPr>
          <w:ilvl w:val="0"/>
          <w:numId w:val="31"/>
        </w:numPr>
        <w:spacing w:after="120"/>
        <w:jc w:val="both"/>
        <w:rPr>
          <w:rFonts w:asciiTheme="minorHAnsi" w:hAnsiTheme="minorHAnsi"/>
          <w:b/>
          <w:color w:val="000000" w:themeColor="text1"/>
          <w:sz w:val="22"/>
          <w:szCs w:val="22"/>
        </w:rPr>
      </w:pPr>
      <w:r w:rsidRPr="008F61F8">
        <w:rPr>
          <w:rFonts w:asciiTheme="minorHAnsi" w:hAnsiTheme="minorHAnsi"/>
          <w:color w:val="000000" w:themeColor="text1"/>
          <w:sz w:val="22"/>
          <w:szCs w:val="22"/>
        </w:rPr>
        <w:t xml:space="preserve">iz </w:t>
      </w:r>
      <w:r w:rsidR="00DE3C7B" w:rsidRPr="008F61F8">
        <w:rPr>
          <w:rFonts w:asciiTheme="minorHAnsi" w:hAnsiTheme="minorHAnsi"/>
          <w:color w:val="000000" w:themeColor="text1"/>
          <w:sz w:val="22"/>
          <w:szCs w:val="22"/>
        </w:rPr>
        <w:t>3</w:t>
      </w:r>
      <w:r w:rsidR="007137D4" w:rsidRPr="008F61F8">
        <w:rPr>
          <w:rFonts w:asciiTheme="minorHAnsi" w:hAnsiTheme="minorHAnsi"/>
          <w:snapToGrid w:val="0"/>
          <w:color w:val="000000" w:themeColor="text1"/>
          <w:sz w:val="22"/>
          <w:szCs w:val="22"/>
          <w:lang w:eastAsia="en-US"/>
        </w:rPr>
        <w:t>. točke</w:t>
      </w:r>
      <w:r w:rsidR="0073592F" w:rsidRPr="008F61F8">
        <w:rPr>
          <w:rFonts w:asciiTheme="minorHAnsi" w:hAnsiTheme="minorHAnsi"/>
          <w:snapToGrid w:val="0"/>
          <w:color w:val="000000" w:themeColor="text1"/>
          <w:sz w:val="22"/>
          <w:szCs w:val="22"/>
          <w:lang w:eastAsia="en-US"/>
        </w:rPr>
        <w:t xml:space="preserve"> </w:t>
      </w:r>
      <w:r w:rsidR="001655D9" w:rsidRPr="008F61F8">
        <w:rPr>
          <w:rFonts w:asciiTheme="minorHAnsi" w:hAnsiTheme="minorHAnsi"/>
          <w:snapToGrid w:val="0"/>
          <w:color w:val="000000" w:themeColor="text1"/>
          <w:sz w:val="22"/>
          <w:szCs w:val="22"/>
          <w:lang w:eastAsia="en-US"/>
        </w:rPr>
        <w:t>bo</w:t>
      </w:r>
      <w:r w:rsidR="00AA552E" w:rsidRPr="008F61F8">
        <w:rPr>
          <w:rFonts w:asciiTheme="minorHAnsi" w:hAnsiTheme="minorHAnsi"/>
          <w:snapToGrid w:val="0"/>
          <w:color w:val="000000" w:themeColor="text1"/>
          <w:sz w:val="22"/>
          <w:szCs w:val="22"/>
          <w:lang w:eastAsia="en-US"/>
        </w:rPr>
        <w:t xml:space="preserve"> </w:t>
      </w:r>
      <w:r w:rsidR="00AA552E" w:rsidRPr="008F61F8">
        <w:rPr>
          <w:rFonts w:asciiTheme="minorHAnsi" w:hAnsiTheme="minorHAnsi"/>
          <w:snapToGrid w:val="0"/>
          <w:color w:val="000000" w:themeColor="text1"/>
          <w:sz w:val="22"/>
          <w:szCs w:val="22"/>
          <w:u w:val="single"/>
          <w:lang w:eastAsia="en-US"/>
        </w:rPr>
        <w:t>ponudnik potrdi</w:t>
      </w:r>
      <w:r w:rsidR="00AA552E" w:rsidRPr="008F61F8">
        <w:rPr>
          <w:rFonts w:asciiTheme="minorHAnsi" w:hAnsiTheme="minorHAnsi"/>
          <w:snapToGrid w:val="0"/>
          <w:color w:val="000000" w:themeColor="text1"/>
          <w:sz w:val="22"/>
          <w:szCs w:val="22"/>
          <w:lang w:eastAsia="en-US"/>
        </w:rPr>
        <w:t xml:space="preserve"> s predložitvijo ustrezno izpolnjenega in podpisanega obrazca/obrazcev </w:t>
      </w:r>
      <w:r w:rsidR="00AA552E" w:rsidRPr="008F61F8">
        <w:rPr>
          <w:rFonts w:asciiTheme="minorHAnsi" w:hAnsiTheme="minorHAnsi"/>
          <w:b/>
          <w:snapToGrid w:val="0"/>
          <w:color w:val="000000" w:themeColor="text1"/>
          <w:sz w:val="22"/>
          <w:szCs w:val="22"/>
          <w:lang w:eastAsia="en-US"/>
        </w:rPr>
        <w:t xml:space="preserve">»ESPD« </w:t>
      </w:r>
      <w:r w:rsidR="00AA552E" w:rsidRPr="008F61F8">
        <w:rPr>
          <w:rFonts w:asciiTheme="minorHAnsi" w:hAnsiTheme="minorHAnsi"/>
          <w:snapToGrid w:val="0"/>
          <w:color w:val="000000" w:themeColor="text1"/>
          <w:sz w:val="22"/>
          <w:szCs w:val="22"/>
          <w:lang w:eastAsia="en-US"/>
        </w:rPr>
        <w:t>(79. člen ZJN-3)</w:t>
      </w:r>
      <w:r w:rsidR="00FC011F" w:rsidRPr="008F61F8">
        <w:rPr>
          <w:rFonts w:asciiTheme="minorHAnsi" w:hAnsiTheme="minorHAnsi"/>
          <w:snapToGrid w:val="0"/>
          <w:color w:val="000000" w:themeColor="text1"/>
          <w:sz w:val="22"/>
          <w:szCs w:val="22"/>
          <w:lang w:eastAsia="en-US"/>
        </w:rPr>
        <w:t>, poleg tega bo izpolnjevanje tega pogoja</w:t>
      </w:r>
      <w:r w:rsidR="00DC0850" w:rsidRPr="008F61F8">
        <w:rPr>
          <w:rFonts w:asciiTheme="minorHAnsi" w:hAnsiTheme="minorHAnsi"/>
          <w:snapToGrid w:val="0"/>
          <w:color w:val="000000" w:themeColor="text1"/>
          <w:sz w:val="22"/>
          <w:szCs w:val="22"/>
          <w:lang w:eastAsia="en-US"/>
        </w:rPr>
        <w:t xml:space="preserve"> </w:t>
      </w:r>
      <w:r w:rsidR="00DC0850" w:rsidRPr="008F61F8">
        <w:rPr>
          <w:rFonts w:asciiTheme="minorHAnsi" w:hAnsiTheme="minorHAnsi"/>
          <w:snapToGrid w:val="0"/>
          <w:color w:val="000000" w:themeColor="text1"/>
          <w:sz w:val="22"/>
          <w:szCs w:val="22"/>
          <w:u w:val="single"/>
          <w:lang w:eastAsia="en-US"/>
        </w:rPr>
        <w:t>naročnik</w:t>
      </w:r>
      <w:r w:rsidR="001655D9" w:rsidRPr="008F61F8">
        <w:rPr>
          <w:rFonts w:asciiTheme="minorHAnsi" w:hAnsiTheme="minorHAnsi"/>
          <w:snapToGrid w:val="0"/>
          <w:color w:val="000000" w:themeColor="text1"/>
          <w:sz w:val="22"/>
          <w:szCs w:val="22"/>
          <w:u w:val="single"/>
          <w:lang w:eastAsia="en-US"/>
        </w:rPr>
        <w:t xml:space="preserve"> </w:t>
      </w:r>
      <w:r w:rsidR="004B7040" w:rsidRPr="008F61F8">
        <w:rPr>
          <w:rFonts w:asciiTheme="minorHAnsi" w:hAnsiTheme="minorHAnsi"/>
          <w:snapToGrid w:val="0"/>
          <w:color w:val="000000" w:themeColor="text1"/>
          <w:sz w:val="22"/>
          <w:szCs w:val="22"/>
          <w:u w:val="single"/>
          <w:lang w:eastAsia="en-US"/>
        </w:rPr>
        <w:t xml:space="preserve">sam </w:t>
      </w:r>
      <w:r w:rsidR="001655D9" w:rsidRPr="008F61F8">
        <w:rPr>
          <w:rFonts w:asciiTheme="minorHAnsi" w:hAnsiTheme="minorHAnsi"/>
          <w:snapToGrid w:val="0"/>
          <w:color w:val="000000" w:themeColor="text1"/>
          <w:sz w:val="22"/>
          <w:szCs w:val="22"/>
          <w:u w:val="single"/>
          <w:lang w:eastAsia="en-US"/>
        </w:rPr>
        <w:t>preveril</w:t>
      </w:r>
      <w:r w:rsidR="001655D9" w:rsidRPr="008F61F8">
        <w:rPr>
          <w:rFonts w:asciiTheme="minorHAnsi" w:hAnsiTheme="minorHAnsi"/>
          <w:snapToGrid w:val="0"/>
          <w:color w:val="000000" w:themeColor="text1"/>
          <w:sz w:val="22"/>
          <w:szCs w:val="22"/>
          <w:lang w:eastAsia="en-US"/>
        </w:rPr>
        <w:t xml:space="preserve"> z vpogledom</w:t>
      </w:r>
      <w:r w:rsidR="00DC0850" w:rsidRPr="008F61F8">
        <w:rPr>
          <w:rFonts w:asciiTheme="minorHAnsi" w:hAnsiTheme="minorHAnsi"/>
          <w:snapToGrid w:val="0"/>
          <w:color w:val="000000" w:themeColor="text1"/>
          <w:sz w:val="22"/>
          <w:szCs w:val="22"/>
          <w:lang w:eastAsia="en-US"/>
        </w:rPr>
        <w:t xml:space="preserve"> v seznam bilančnih skupin oziroma podskupin </w:t>
      </w:r>
      <w:r w:rsidR="001655D9" w:rsidRPr="008F61F8">
        <w:rPr>
          <w:rFonts w:asciiTheme="minorHAnsi" w:hAnsiTheme="minorHAnsi"/>
          <w:b/>
          <w:snapToGrid w:val="0"/>
          <w:color w:val="000000" w:themeColor="text1"/>
          <w:sz w:val="22"/>
          <w:szCs w:val="22"/>
          <w:lang w:eastAsia="en-US"/>
        </w:rPr>
        <w:t>o</w:t>
      </w:r>
      <w:r w:rsidR="00BF343A" w:rsidRPr="008F61F8">
        <w:rPr>
          <w:rFonts w:asciiTheme="minorHAnsi" w:hAnsiTheme="minorHAnsi"/>
          <w:b/>
          <w:snapToGrid w:val="0"/>
          <w:color w:val="000000" w:themeColor="text1"/>
          <w:sz w:val="22"/>
          <w:szCs w:val="22"/>
          <w:lang w:eastAsia="en-US"/>
        </w:rPr>
        <w:t>peraterja</w:t>
      </w:r>
      <w:r w:rsidR="001655D9" w:rsidRPr="008F61F8">
        <w:rPr>
          <w:rFonts w:asciiTheme="minorHAnsi" w:hAnsiTheme="minorHAnsi"/>
          <w:b/>
          <w:snapToGrid w:val="0"/>
          <w:color w:val="000000" w:themeColor="text1"/>
          <w:sz w:val="22"/>
          <w:szCs w:val="22"/>
          <w:lang w:eastAsia="en-US"/>
        </w:rPr>
        <w:t xml:space="preserve"> trga</w:t>
      </w:r>
      <w:r w:rsidR="00BF343A" w:rsidRPr="008F61F8">
        <w:rPr>
          <w:rFonts w:asciiTheme="minorHAnsi" w:hAnsiTheme="minorHAnsi"/>
          <w:b/>
          <w:snapToGrid w:val="0"/>
          <w:color w:val="000000" w:themeColor="text1"/>
          <w:sz w:val="22"/>
          <w:szCs w:val="22"/>
          <w:lang w:eastAsia="en-US"/>
        </w:rPr>
        <w:t xml:space="preserve"> z elektriko</w:t>
      </w:r>
      <w:r w:rsidR="001655D9" w:rsidRPr="008F61F8">
        <w:rPr>
          <w:rFonts w:asciiTheme="minorHAnsi" w:hAnsiTheme="minorHAnsi"/>
          <w:b/>
          <w:snapToGrid w:val="0"/>
          <w:color w:val="000000" w:themeColor="text1"/>
          <w:sz w:val="22"/>
          <w:szCs w:val="22"/>
          <w:lang w:eastAsia="en-US"/>
        </w:rPr>
        <w:t xml:space="preserve"> </w:t>
      </w:r>
      <w:r w:rsidR="00381C41" w:rsidRPr="008F61F8">
        <w:rPr>
          <w:rFonts w:asciiTheme="minorHAnsi" w:hAnsiTheme="minorHAnsi"/>
          <w:b/>
          <w:snapToGrid w:val="0"/>
          <w:color w:val="000000" w:themeColor="text1"/>
          <w:sz w:val="22"/>
          <w:szCs w:val="22"/>
          <w:lang w:eastAsia="en-US"/>
        </w:rPr>
        <w:t>–</w:t>
      </w:r>
      <w:r w:rsidR="001655D9" w:rsidRPr="008F61F8">
        <w:rPr>
          <w:rFonts w:asciiTheme="minorHAnsi" w:hAnsiTheme="minorHAnsi"/>
          <w:b/>
          <w:snapToGrid w:val="0"/>
          <w:color w:val="000000" w:themeColor="text1"/>
          <w:sz w:val="22"/>
          <w:szCs w:val="22"/>
          <w:lang w:eastAsia="en-US"/>
        </w:rPr>
        <w:t xml:space="preserve"> </w:t>
      </w:r>
      <w:r w:rsidR="00DC0850" w:rsidRPr="008F61F8">
        <w:rPr>
          <w:rFonts w:asciiTheme="minorHAnsi" w:hAnsiTheme="minorHAnsi"/>
          <w:b/>
          <w:snapToGrid w:val="0"/>
          <w:color w:val="000000" w:themeColor="text1"/>
          <w:sz w:val="22"/>
          <w:szCs w:val="22"/>
          <w:lang w:eastAsia="en-US"/>
        </w:rPr>
        <w:t>B</w:t>
      </w:r>
      <w:r w:rsidR="00381C41" w:rsidRPr="008F61F8">
        <w:rPr>
          <w:rFonts w:asciiTheme="minorHAnsi" w:hAnsiTheme="minorHAnsi"/>
          <w:b/>
          <w:snapToGrid w:val="0"/>
          <w:color w:val="000000" w:themeColor="text1"/>
          <w:sz w:val="22"/>
          <w:szCs w:val="22"/>
          <w:lang w:eastAsia="en-US"/>
        </w:rPr>
        <w:t xml:space="preserve">ORZEN, </w:t>
      </w:r>
      <w:proofErr w:type="spellStart"/>
      <w:r w:rsidR="00381C41" w:rsidRPr="008F61F8">
        <w:rPr>
          <w:rFonts w:asciiTheme="minorHAnsi" w:hAnsiTheme="minorHAnsi"/>
          <w:b/>
          <w:snapToGrid w:val="0"/>
          <w:color w:val="000000" w:themeColor="text1"/>
          <w:sz w:val="22"/>
          <w:szCs w:val="22"/>
          <w:lang w:eastAsia="en-US"/>
        </w:rPr>
        <w:t>d.o.o</w:t>
      </w:r>
      <w:proofErr w:type="spellEnd"/>
      <w:r w:rsidR="00381C41" w:rsidRPr="008F61F8">
        <w:rPr>
          <w:rFonts w:asciiTheme="minorHAnsi" w:hAnsiTheme="minorHAnsi"/>
          <w:b/>
          <w:snapToGrid w:val="0"/>
          <w:color w:val="000000" w:themeColor="text1"/>
          <w:sz w:val="22"/>
          <w:szCs w:val="22"/>
          <w:lang w:eastAsia="en-US"/>
        </w:rPr>
        <w:t>.</w:t>
      </w:r>
      <w:bookmarkStart w:id="8" w:name="_GoBack"/>
      <w:bookmarkEnd w:id="8"/>
      <w:r w:rsidR="00AA552E" w:rsidRPr="008F61F8">
        <w:rPr>
          <w:rFonts w:asciiTheme="minorHAnsi" w:hAnsiTheme="minorHAnsi"/>
          <w:snapToGrid w:val="0"/>
          <w:color w:val="000000" w:themeColor="text1"/>
          <w:sz w:val="22"/>
          <w:szCs w:val="22"/>
          <w:lang w:eastAsia="en-US"/>
        </w:rPr>
        <w:t>.</w:t>
      </w:r>
    </w:p>
    <w:p w14:paraId="3B5833DC" w14:textId="39218810" w:rsidR="00E46320" w:rsidRPr="0040716A" w:rsidRDefault="00E33E40" w:rsidP="001C21D1">
      <w:pPr>
        <w:spacing w:after="120"/>
        <w:jc w:val="both"/>
        <w:rPr>
          <w:rFonts w:asciiTheme="minorHAnsi" w:hAnsiTheme="minorHAnsi"/>
          <w:snapToGrid w:val="0"/>
          <w:color w:val="000000" w:themeColor="text1"/>
          <w:sz w:val="22"/>
          <w:szCs w:val="22"/>
          <w:lang w:eastAsia="en-US"/>
        </w:rPr>
      </w:pPr>
      <w:r w:rsidRPr="0040716A">
        <w:rPr>
          <w:rFonts w:asciiTheme="minorHAnsi" w:hAnsiTheme="minorHAnsi"/>
          <w:color w:val="000000" w:themeColor="text1"/>
          <w:sz w:val="22"/>
          <w:szCs w:val="22"/>
        </w:rPr>
        <w:t>Naročnik lahko kadar koli v postopku od ponudnika</w:t>
      </w:r>
      <w:r w:rsidR="001C21D1" w:rsidRPr="0040716A">
        <w:rPr>
          <w:rFonts w:asciiTheme="minorHAnsi" w:hAnsiTheme="minorHAnsi"/>
          <w:color w:val="000000" w:themeColor="text1"/>
          <w:sz w:val="22"/>
          <w:szCs w:val="22"/>
        </w:rPr>
        <w:t xml:space="preserve"> </w:t>
      </w:r>
      <w:r w:rsidR="00EF31F6" w:rsidRPr="0040716A">
        <w:rPr>
          <w:rFonts w:asciiTheme="minorHAnsi" w:hAnsiTheme="minorHAnsi"/>
          <w:color w:val="000000" w:themeColor="text1"/>
          <w:sz w:val="22"/>
          <w:szCs w:val="22"/>
        </w:rPr>
        <w:t xml:space="preserve">v </w:t>
      </w:r>
      <w:r w:rsidR="001C21D1" w:rsidRPr="0040716A">
        <w:rPr>
          <w:rFonts w:asciiTheme="minorHAnsi" w:hAnsiTheme="minorHAnsi"/>
          <w:color w:val="000000" w:themeColor="text1"/>
          <w:sz w:val="22"/>
          <w:szCs w:val="22"/>
        </w:rPr>
        <w:t>sklad</w:t>
      </w:r>
      <w:r w:rsidR="00EF31F6" w:rsidRPr="0040716A">
        <w:rPr>
          <w:rFonts w:asciiTheme="minorHAnsi" w:hAnsiTheme="minorHAnsi"/>
          <w:color w:val="000000" w:themeColor="text1"/>
          <w:sz w:val="22"/>
          <w:szCs w:val="22"/>
        </w:rPr>
        <w:t>u</w:t>
      </w:r>
      <w:r w:rsidR="001C21D1" w:rsidRPr="0040716A">
        <w:rPr>
          <w:rFonts w:asciiTheme="minorHAnsi" w:hAnsiTheme="minorHAnsi"/>
          <w:color w:val="000000" w:themeColor="text1"/>
          <w:sz w:val="22"/>
          <w:szCs w:val="22"/>
        </w:rPr>
        <w:t xml:space="preserve"> s 77.</w:t>
      </w:r>
      <w:r w:rsidR="0073592F" w:rsidRPr="0040716A">
        <w:rPr>
          <w:rFonts w:asciiTheme="minorHAnsi" w:hAnsiTheme="minorHAnsi"/>
          <w:color w:val="000000" w:themeColor="text1"/>
          <w:sz w:val="22"/>
          <w:szCs w:val="22"/>
        </w:rPr>
        <w:t xml:space="preserve"> in 79.</w:t>
      </w:r>
      <w:r w:rsidR="001C21D1" w:rsidRPr="0040716A">
        <w:rPr>
          <w:rFonts w:asciiTheme="minorHAnsi" w:hAnsiTheme="minorHAnsi"/>
          <w:color w:val="000000" w:themeColor="text1"/>
          <w:sz w:val="22"/>
          <w:szCs w:val="22"/>
        </w:rPr>
        <w:t xml:space="preserve"> členom ZJN-3</w:t>
      </w:r>
      <w:r w:rsidRPr="0040716A">
        <w:rPr>
          <w:rFonts w:asciiTheme="minorHAnsi" w:hAnsiTheme="minorHAnsi"/>
          <w:color w:val="000000" w:themeColor="text1"/>
          <w:sz w:val="22"/>
          <w:szCs w:val="22"/>
        </w:rPr>
        <w:t xml:space="preserve"> zahteva p</w:t>
      </w:r>
      <w:r w:rsidR="00E46320" w:rsidRPr="0040716A">
        <w:rPr>
          <w:rFonts w:asciiTheme="minorHAnsi" w:hAnsiTheme="minorHAnsi"/>
          <w:color w:val="000000" w:themeColor="text1"/>
          <w:sz w:val="22"/>
          <w:szCs w:val="22"/>
        </w:rPr>
        <w:t>redložitev</w:t>
      </w:r>
      <w:r w:rsidR="001C21D1" w:rsidRPr="0040716A">
        <w:rPr>
          <w:rFonts w:asciiTheme="minorHAnsi" w:hAnsiTheme="minorHAnsi"/>
          <w:color w:val="000000" w:themeColor="text1"/>
          <w:sz w:val="22"/>
          <w:szCs w:val="22"/>
        </w:rPr>
        <w:t xml:space="preserve"> dodatnih</w:t>
      </w:r>
      <w:r w:rsidR="00E46320" w:rsidRPr="0040716A">
        <w:rPr>
          <w:rFonts w:asciiTheme="minorHAnsi" w:hAnsiTheme="minorHAnsi"/>
          <w:color w:val="000000" w:themeColor="text1"/>
          <w:sz w:val="22"/>
          <w:szCs w:val="22"/>
        </w:rPr>
        <w:t xml:space="preserve"> </w:t>
      </w:r>
      <w:r w:rsidR="001C21D1" w:rsidRPr="0040716A">
        <w:rPr>
          <w:rFonts w:asciiTheme="minorHAnsi" w:hAnsiTheme="minorHAnsi"/>
          <w:color w:val="000000" w:themeColor="text1"/>
          <w:sz w:val="22"/>
          <w:szCs w:val="22"/>
        </w:rPr>
        <w:t>dokazil o izpolnjevanju</w:t>
      </w:r>
      <w:r w:rsidR="00E46320" w:rsidRPr="0040716A">
        <w:rPr>
          <w:rFonts w:asciiTheme="minorHAnsi" w:hAnsiTheme="minorHAnsi"/>
          <w:color w:val="000000" w:themeColor="text1"/>
          <w:sz w:val="22"/>
          <w:szCs w:val="22"/>
        </w:rPr>
        <w:t xml:space="preserve"> </w:t>
      </w:r>
      <w:r w:rsidRPr="0040716A">
        <w:rPr>
          <w:rFonts w:asciiTheme="minorHAnsi" w:hAnsiTheme="minorHAnsi"/>
          <w:color w:val="000000" w:themeColor="text1"/>
          <w:sz w:val="22"/>
          <w:szCs w:val="22"/>
        </w:rPr>
        <w:t xml:space="preserve">navedenih </w:t>
      </w:r>
      <w:r w:rsidR="00E46320" w:rsidRPr="0040716A">
        <w:rPr>
          <w:rFonts w:asciiTheme="minorHAnsi" w:hAnsiTheme="minorHAnsi"/>
          <w:color w:val="000000" w:themeColor="text1"/>
          <w:sz w:val="22"/>
          <w:szCs w:val="22"/>
        </w:rPr>
        <w:t xml:space="preserve">pogojev.  </w:t>
      </w:r>
    </w:p>
    <w:p w14:paraId="41CA4E7F" w14:textId="736E028C" w:rsidR="0024410F" w:rsidRPr="0040716A" w:rsidRDefault="00E46320" w:rsidP="00DF6298">
      <w:pPr>
        <w:spacing w:after="120"/>
        <w:jc w:val="both"/>
        <w:rPr>
          <w:rFonts w:asciiTheme="minorHAnsi" w:hAnsiTheme="minorHAnsi"/>
          <w:color w:val="000000" w:themeColor="text1"/>
          <w:sz w:val="22"/>
          <w:szCs w:val="22"/>
        </w:rPr>
      </w:pPr>
      <w:r w:rsidRPr="0040716A">
        <w:rPr>
          <w:rFonts w:asciiTheme="minorHAnsi" w:hAnsiTheme="minorHAnsi"/>
          <w:color w:val="000000" w:themeColor="text1"/>
          <w:sz w:val="22"/>
          <w:szCs w:val="22"/>
        </w:rPr>
        <w:t>Če država, v kateri ima ponudnik svoj sedež, zahtevan</w:t>
      </w:r>
      <w:r w:rsidR="001C21D1" w:rsidRPr="0040716A">
        <w:rPr>
          <w:rFonts w:asciiTheme="minorHAnsi" w:hAnsiTheme="minorHAnsi"/>
          <w:color w:val="000000" w:themeColor="text1"/>
          <w:sz w:val="22"/>
          <w:szCs w:val="22"/>
        </w:rPr>
        <w:t>ega dokumenta</w:t>
      </w:r>
      <w:r w:rsidR="00040268">
        <w:rPr>
          <w:rFonts w:asciiTheme="minorHAnsi" w:hAnsiTheme="minorHAnsi"/>
          <w:color w:val="000000" w:themeColor="text1"/>
          <w:sz w:val="22"/>
          <w:szCs w:val="22"/>
        </w:rPr>
        <w:t xml:space="preserve"> </w:t>
      </w:r>
      <w:r w:rsidR="00040268" w:rsidRPr="0040716A">
        <w:rPr>
          <w:rFonts w:asciiTheme="minorHAnsi" w:hAnsiTheme="minorHAnsi"/>
          <w:color w:val="000000" w:themeColor="text1"/>
          <w:sz w:val="22"/>
          <w:szCs w:val="22"/>
        </w:rPr>
        <w:t>ne izdaja</w:t>
      </w:r>
      <w:r w:rsidRPr="0040716A">
        <w:rPr>
          <w:rFonts w:asciiTheme="minorHAnsi" w:hAnsiTheme="minorHAnsi"/>
          <w:color w:val="000000" w:themeColor="text1"/>
          <w:sz w:val="22"/>
          <w:szCs w:val="22"/>
        </w:rPr>
        <w:t xml:space="preserve">, lahko ponudnik namesto </w:t>
      </w:r>
      <w:r w:rsidR="001C21D1" w:rsidRPr="0040716A">
        <w:rPr>
          <w:rFonts w:asciiTheme="minorHAnsi" w:hAnsiTheme="minorHAnsi"/>
          <w:color w:val="000000" w:themeColor="text1"/>
          <w:sz w:val="22"/>
          <w:szCs w:val="22"/>
        </w:rPr>
        <w:t>njega</w:t>
      </w:r>
      <w:r w:rsidRPr="0040716A">
        <w:rPr>
          <w:rFonts w:asciiTheme="minorHAnsi" w:hAnsiTheme="minorHAnsi"/>
          <w:color w:val="000000" w:themeColor="text1"/>
          <w:sz w:val="22"/>
          <w:szCs w:val="22"/>
        </w:rPr>
        <w:t xml:space="preserve"> predloži </w:t>
      </w:r>
      <w:r w:rsidR="00835551" w:rsidRPr="0040716A">
        <w:rPr>
          <w:rFonts w:asciiTheme="minorHAnsi" w:hAnsiTheme="minorHAnsi"/>
          <w:color w:val="000000" w:themeColor="text1"/>
          <w:sz w:val="22"/>
          <w:szCs w:val="22"/>
        </w:rPr>
        <w:t>izjavo po četrtem odstav</w:t>
      </w:r>
      <w:r w:rsidR="00E33E40" w:rsidRPr="0040716A">
        <w:rPr>
          <w:rFonts w:asciiTheme="minorHAnsi" w:hAnsiTheme="minorHAnsi"/>
          <w:color w:val="000000" w:themeColor="text1"/>
          <w:sz w:val="22"/>
          <w:szCs w:val="22"/>
        </w:rPr>
        <w:t>k</w:t>
      </w:r>
      <w:r w:rsidR="00835551" w:rsidRPr="0040716A">
        <w:rPr>
          <w:rFonts w:asciiTheme="minorHAnsi" w:hAnsiTheme="minorHAnsi"/>
          <w:color w:val="000000" w:themeColor="text1"/>
          <w:sz w:val="22"/>
          <w:szCs w:val="22"/>
        </w:rPr>
        <w:t>u</w:t>
      </w:r>
      <w:r w:rsidR="00E33E40" w:rsidRPr="0040716A">
        <w:rPr>
          <w:rFonts w:asciiTheme="minorHAnsi" w:hAnsiTheme="minorHAnsi"/>
          <w:color w:val="000000" w:themeColor="text1"/>
          <w:sz w:val="22"/>
          <w:szCs w:val="22"/>
        </w:rPr>
        <w:t xml:space="preserve"> 77. člena ZJN-3</w:t>
      </w:r>
      <w:r w:rsidRPr="0040716A">
        <w:rPr>
          <w:rFonts w:asciiTheme="minorHAnsi" w:hAnsiTheme="minorHAnsi"/>
          <w:color w:val="000000" w:themeColor="text1"/>
          <w:sz w:val="22"/>
          <w:szCs w:val="22"/>
        </w:rPr>
        <w:t>.</w:t>
      </w:r>
    </w:p>
    <w:p w14:paraId="41D56BFF" w14:textId="51ADE824" w:rsidR="00A60073" w:rsidRPr="0040716A" w:rsidRDefault="00A60073" w:rsidP="004D2FEA">
      <w:pPr>
        <w:jc w:val="both"/>
        <w:rPr>
          <w:rFonts w:asciiTheme="minorHAnsi" w:hAnsiTheme="minorHAnsi"/>
          <w:color w:val="000000" w:themeColor="text1"/>
          <w:sz w:val="22"/>
          <w:szCs w:val="22"/>
        </w:rPr>
      </w:pPr>
      <w:r w:rsidRPr="0040716A">
        <w:rPr>
          <w:rFonts w:asciiTheme="minorHAnsi" w:hAnsiTheme="minorHAnsi"/>
          <w:color w:val="000000" w:themeColor="text1"/>
          <w:sz w:val="22"/>
          <w:szCs w:val="22"/>
        </w:rPr>
        <w:t>Naročnik si pridržuje pravico do preverjanja verodostojnosti predloženih listin/dokazil.</w:t>
      </w:r>
    </w:p>
    <w:p w14:paraId="17AF8BB7" w14:textId="77777777" w:rsidR="004D2FEA" w:rsidRPr="006035BF" w:rsidRDefault="004D2FEA" w:rsidP="004D2FEA">
      <w:pPr>
        <w:jc w:val="both"/>
        <w:rPr>
          <w:rFonts w:asciiTheme="minorHAnsi" w:hAnsiTheme="minorHAnsi"/>
          <w:color w:val="000000" w:themeColor="text1"/>
          <w:sz w:val="22"/>
          <w:szCs w:val="22"/>
          <w:highlight w:val="yellow"/>
        </w:rPr>
      </w:pPr>
    </w:p>
    <w:p w14:paraId="0834AC77" w14:textId="77777777" w:rsidR="004D2FEA" w:rsidRPr="00933E31" w:rsidRDefault="004D2FEA" w:rsidP="004D2FEA">
      <w:pPr>
        <w:spacing w:after="120"/>
        <w:jc w:val="both"/>
        <w:rPr>
          <w:rFonts w:ascii="Calibri" w:hAnsi="Calibri" w:cs="Calibri"/>
          <w:sz w:val="22"/>
          <w:szCs w:val="22"/>
        </w:rPr>
      </w:pPr>
      <w:proofErr w:type="spellStart"/>
      <w:r w:rsidRPr="00933E31">
        <w:rPr>
          <w:rFonts w:ascii="Calibri" w:hAnsi="Calibri" w:cs="Calibri"/>
          <w:color w:val="00B050"/>
          <w:sz w:val="22"/>
          <w:szCs w:val="22"/>
        </w:rPr>
        <w:t>II.c</w:t>
      </w:r>
      <w:proofErr w:type="spellEnd"/>
      <w:r w:rsidRPr="00933E31">
        <w:rPr>
          <w:rFonts w:ascii="Calibri" w:hAnsi="Calibri" w:cs="Calibri"/>
          <w:color w:val="00B050"/>
          <w:sz w:val="22"/>
          <w:szCs w:val="22"/>
        </w:rPr>
        <w:t xml:space="preserve"> DODATNO GLEDE OBRAZCA ESPD</w:t>
      </w:r>
      <w:r w:rsidRPr="00933E31">
        <w:rPr>
          <w:rFonts w:ascii="Calibri" w:hAnsi="Calibri" w:cs="Calibri"/>
          <w:color w:val="00B050"/>
          <w:sz w:val="22"/>
          <w:szCs w:val="22"/>
        </w:rPr>
        <w:tab/>
      </w:r>
    </w:p>
    <w:p w14:paraId="67C9157D" w14:textId="15CCE31F" w:rsidR="004D2FEA" w:rsidRPr="00933E31" w:rsidRDefault="004D2FEA" w:rsidP="004D2FEA">
      <w:pPr>
        <w:spacing w:after="120"/>
        <w:jc w:val="both"/>
        <w:rPr>
          <w:rFonts w:ascii="Calibri" w:hAnsi="Calibri" w:cs="Calibri"/>
          <w:sz w:val="22"/>
          <w:szCs w:val="22"/>
        </w:rPr>
      </w:pPr>
      <w:r w:rsidRPr="00933E31">
        <w:rPr>
          <w:rFonts w:ascii="Calibri" w:hAnsi="Calibri" w:cs="Calibri"/>
          <w:sz w:val="22"/>
          <w:szCs w:val="22"/>
        </w:rPr>
        <w:t xml:space="preserve">Ponudnik naročnikov obrazec ESPD (datoteka XML) uvozi na spletni strani portala javnih naročil: </w:t>
      </w:r>
      <w:hyperlink r:id="rId13" w:history="1">
        <w:r w:rsidR="002C32B1" w:rsidRPr="00933E31">
          <w:rPr>
            <w:rStyle w:val="Hiperpovezava"/>
            <w:rFonts w:ascii="Calibri" w:hAnsi="Calibri" w:cs="Calibri"/>
            <w:sz w:val="22"/>
            <w:szCs w:val="22"/>
          </w:rPr>
          <w:t>https://www.enarocanje.si/_ESPD/</w:t>
        </w:r>
      </w:hyperlink>
      <w:r w:rsidR="002C32B1" w:rsidRPr="00933E31">
        <w:rPr>
          <w:rFonts w:ascii="Calibri" w:hAnsi="Calibri" w:cs="Calibri"/>
          <w:sz w:val="22"/>
          <w:szCs w:val="22"/>
        </w:rPr>
        <w:t xml:space="preserve"> </w:t>
      </w:r>
      <w:r w:rsidRPr="00933E31">
        <w:rPr>
          <w:rFonts w:ascii="Calibri" w:hAnsi="Calibri" w:cs="Calibri"/>
          <w:sz w:val="22"/>
          <w:szCs w:val="22"/>
        </w:rPr>
        <w:t xml:space="preserve">in vanj neposredno vnese zahtevane podatke. </w:t>
      </w:r>
    </w:p>
    <w:p w14:paraId="284A4875" w14:textId="7FE1C16F" w:rsidR="004D2FEA" w:rsidRPr="00933E31" w:rsidRDefault="005F6930" w:rsidP="004D2FEA">
      <w:pPr>
        <w:autoSpaceDE w:val="0"/>
        <w:autoSpaceDN w:val="0"/>
        <w:adjustRightInd w:val="0"/>
        <w:spacing w:after="120"/>
        <w:jc w:val="both"/>
        <w:rPr>
          <w:rFonts w:ascii="Calibri" w:hAnsi="Calibri" w:cs="Calibri"/>
          <w:b/>
          <w:sz w:val="22"/>
          <w:szCs w:val="22"/>
        </w:rPr>
      </w:pPr>
      <w:r w:rsidRPr="00933E31">
        <w:rPr>
          <w:rFonts w:ascii="Calibri" w:hAnsi="Calibri" w:cs="Calibri"/>
          <w:b/>
          <w:sz w:val="22"/>
          <w:szCs w:val="22"/>
        </w:rPr>
        <w:t>Za vsak gospodarski subjekt, ki v kakršni koli vlogi sodeluje v ponudbi (ponudnik, sodelujoči ponudniki v primeru skupne ponudbe, podizvajalec, drug gospodarski subjekt, na katerega zmogljivost se sklicuje ponudnik), mora biti v ponudbi priložen svoj izpolnjen (in podpisan) obrazec ESPD.</w:t>
      </w:r>
    </w:p>
    <w:p w14:paraId="44CA877F" w14:textId="77777777" w:rsidR="004D2FEA" w:rsidRPr="00933E31" w:rsidRDefault="004D2FEA" w:rsidP="004D2FEA">
      <w:pPr>
        <w:autoSpaceDE w:val="0"/>
        <w:autoSpaceDN w:val="0"/>
        <w:adjustRightInd w:val="0"/>
        <w:spacing w:after="120"/>
        <w:jc w:val="both"/>
        <w:rPr>
          <w:rFonts w:ascii="Calibri" w:hAnsi="Calibri" w:cs="Calibri"/>
          <w:color w:val="000000" w:themeColor="text1"/>
          <w:sz w:val="22"/>
          <w:szCs w:val="22"/>
        </w:rPr>
      </w:pPr>
      <w:bookmarkStart w:id="9" w:name="_Toc466382905"/>
      <w:bookmarkStart w:id="10" w:name="_Toc466382906"/>
      <w:bookmarkEnd w:id="9"/>
      <w:bookmarkEnd w:id="10"/>
      <w:r w:rsidRPr="00933E31">
        <w:rPr>
          <w:rFonts w:ascii="Calibri" w:hAnsi="Calibri" w:cs="Calibri"/>
          <w:b/>
          <w:sz w:val="22"/>
          <w:szCs w:val="22"/>
        </w:rPr>
        <w:t>Ponudnik pri oddajanju ponudbe v sistemu e-</w:t>
      </w:r>
      <w:r w:rsidRPr="00933E31">
        <w:rPr>
          <w:rFonts w:ascii="Calibri" w:hAnsi="Calibri" w:cs="Calibri"/>
          <w:b/>
          <w:color w:val="000000" w:themeColor="text1"/>
          <w:sz w:val="22"/>
          <w:szCs w:val="22"/>
        </w:rPr>
        <w:t>JN</w:t>
      </w:r>
      <w:r w:rsidRPr="00933E31">
        <w:rPr>
          <w:rFonts w:ascii="Calibri" w:hAnsi="Calibri" w:cs="Calibri"/>
          <w:color w:val="000000" w:themeColor="text1"/>
          <w:sz w:val="22"/>
          <w:szCs w:val="22"/>
        </w:rPr>
        <w:t xml:space="preserve"> </w:t>
      </w:r>
      <w:r w:rsidRPr="00933E31">
        <w:rPr>
          <w:rFonts w:ascii="Calibri" w:hAnsi="Calibri" w:cs="Calibri"/>
          <w:b/>
          <w:color w:val="000000" w:themeColor="text1"/>
          <w:sz w:val="22"/>
          <w:szCs w:val="22"/>
        </w:rPr>
        <w:t>naloži</w:t>
      </w:r>
      <w:r w:rsidRPr="00933E31">
        <w:rPr>
          <w:rFonts w:ascii="Calibri" w:hAnsi="Calibri" w:cs="Calibri"/>
          <w:color w:val="000000" w:themeColor="text1"/>
          <w:sz w:val="22"/>
          <w:szCs w:val="22"/>
        </w:rPr>
        <w:t xml:space="preserve"> svoj ESPD v razdelek »ESPD - ponudnik«, ESPD ostalih sodelujočih pa naloži v razdelek »ESPD - ostali sodelujoči«. </w:t>
      </w:r>
      <w:r w:rsidRPr="00933E31">
        <w:rPr>
          <w:rFonts w:ascii="Calibri" w:hAnsi="Calibri" w:cs="Calibri"/>
          <w:b/>
          <w:color w:val="000000" w:themeColor="text1"/>
          <w:sz w:val="22"/>
          <w:szCs w:val="22"/>
          <w:u w:val="single"/>
        </w:rPr>
        <w:t>Svoj</w:t>
      </w:r>
      <w:r w:rsidRPr="00933E31">
        <w:rPr>
          <w:rFonts w:ascii="Calibri" w:hAnsi="Calibri" w:cs="Calibri"/>
          <w:color w:val="000000" w:themeColor="text1"/>
          <w:sz w:val="22"/>
          <w:szCs w:val="22"/>
          <w:u w:val="single"/>
        </w:rPr>
        <w:t xml:space="preserve"> ESPD naloži elektronsko podpisan v </w:t>
      </w:r>
      <w:proofErr w:type="spellStart"/>
      <w:r w:rsidRPr="00933E31">
        <w:rPr>
          <w:rFonts w:ascii="Calibri" w:hAnsi="Calibri" w:cs="Calibri"/>
          <w:color w:val="000000" w:themeColor="text1"/>
          <w:sz w:val="22"/>
          <w:szCs w:val="22"/>
          <w:u w:val="single"/>
        </w:rPr>
        <w:t>xml</w:t>
      </w:r>
      <w:proofErr w:type="spellEnd"/>
      <w:r w:rsidRPr="00933E31">
        <w:rPr>
          <w:rFonts w:ascii="Calibri" w:hAnsi="Calibri" w:cs="Calibri"/>
          <w:color w:val="000000" w:themeColor="text1"/>
          <w:sz w:val="22"/>
          <w:szCs w:val="22"/>
          <w:u w:val="single"/>
        </w:rPr>
        <w:t xml:space="preserve"> obliki ali nepodpisan v </w:t>
      </w:r>
      <w:proofErr w:type="spellStart"/>
      <w:r w:rsidRPr="00933E31">
        <w:rPr>
          <w:rFonts w:ascii="Calibri" w:hAnsi="Calibri" w:cs="Calibri"/>
          <w:color w:val="000000" w:themeColor="text1"/>
          <w:sz w:val="22"/>
          <w:szCs w:val="22"/>
          <w:u w:val="single"/>
        </w:rPr>
        <w:t>xml</w:t>
      </w:r>
      <w:proofErr w:type="spellEnd"/>
      <w:r w:rsidRPr="00933E31">
        <w:rPr>
          <w:rFonts w:ascii="Calibri" w:hAnsi="Calibri" w:cs="Calibri"/>
          <w:color w:val="000000" w:themeColor="text1"/>
          <w:sz w:val="22"/>
          <w:szCs w:val="22"/>
          <w:u w:val="single"/>
        </w:rPr>
        <w:t xml:space="preserve"> obliki, pri čemer se v slednjem primeru v skladu Splošnimi pogoji uporabe informacijskega sistema e-JN šteje, da je oddan pravno zavezujoč dokument, ki ima enako veljavnost kot podpisan. Za ostale </w:t>
      </w:r>
      <w:r w:rsidRPr="00933E31">
        <w:rPr>
          <w:rFonts w:ascii="Calibri" w:hAnsi="Calibri" w:cs="Calibri"/>
          <w:b/>
          <w:color w:val="000000" w:themeColor="text1"/>
          <w:sz w:val="22"/>
          <w:szCs w:val="22"/>
          <w:u w:val="single"/>
        </w:rPr>
        <w:t>sodelujoče</w:t>
      </w:r>
      <w:r w:rsidRPr="00933E31">
        <w:rPr>
          <w:rFonts w:ascii="Calibri" w:hAnsi="Calibri" w:cs="Calibri"/>
          <w:color w:val="000000" w:themeColor="text1"/>
          <w:sz w:val="22"/>
          <w:szCs w:val="22"/>
          <w:u w:val="single"/>
        </w:rPr>
        <w:t xml:space="preserve"> ponudnik naloži podpisane ESPD v </w:t>
      </w:r>
      <w:proofErr w:type="spellStart"/>
      <w:r w:rsidRPr="00933E31">
        <w:rPr>
          <w:rFonts w:ascii="Calibri" w:hAnsi="Calibri" w:cs="Calibri"/>
          <w:color w:val="000000" w:themeColor="text1"/>
          <w:sz w:val="22"/>
          <w:szCs w:val="22"/>
          <w:u w:val="single"/>
        </w:rPr>
        <w:t>pdf</w:t>
      </w:r>
      <w:proofErr w:type="spellEnd"/>
      <w:r w:rsidRPr="00933E31">
        <w:rPr>
          <w:rFonts w:ascii="Calibri" w:hAnsi="Calibri" w:cs="Calibri"/>
          <w:color w:val="000000" w:themeColor="text1"/>
          <w:sz w:val="22"/>
          <w:szCs w:val="22"/>
          <w:u w:val="single"/>
        </w:rPr>
        <w:t xml:space="preserve"> obliki ali v elektronski obliki podpisane </w:t>
      </w:r>
      <w:proofErr w:type="spellStart"/>
      <w:r w:rsidRPr="00933E31">
        <w:rPr>
          <w:rFonts w:ascii="Calibri" w:hAnsi="Calibri" w:cs="Calibri"/>
          <w:color w:val="000000" w:themeColor="text1"/>
          <w:sz w:val="22"/>
          <w:szCs w:val="22"/>
          <w:u w:val="single"/>
        </w:rPr>
        <w:t>xml</w:t>
      </w:r>
      <w:proofErr w:type="spellEnd"/>
      <w:r w:rsidRPr="00933E31">
        <w:rPr>
          <w:rFonts w:ascii="Calibri" w:hAnsi="Calibri" w:cs="Calibri"/>
          <w:color w:val="000000" w:themeColor="text1"/>
          <w:sz w:val="22"/>
          <w:szCs w:val="22"/>
          <w:u w:val="single"/>
        </w:rPr>
        <w:t>.</w:t>
      </w:r>
    </w:p>
    <w:p w14:paraId="0932343C" w14:textId="43DBB338" w:rsidR="0024410F" w:rsidRPr="006035BF" w:rsidRDefault="0024410F" w:rsidP="008422DB">
      <w:pPr>
        <w:jc w:val="both"/>
        <w:rPr>
          <w:rFonts w:asciiTheme="minorHAnsi" w:hAnsiTheme="minorHAnsi"/>
          <w:sz w:val="22"/>
          <w:szCs w:val="22"/>
          <w:highlight w:val="yellow"/>
        </w:rPr>
      </w:pPr>
    </w:p>
    <w:p w14:paraId="660A89F5" w14:textId="77777777" w:rsidR="00A37DAF" w:rsidRPr="00CE6C8A" w:rsidRDefault="005320A3" w:rsidP="007A33D9">
      <w:pPr>
        <w:pStyle w:val="Naslov1"/>
        <w:spacing w:before="0" w:after="0"/>
        <w:rPr>
          <w:rFonts w:asciiTheme="minorHAnsi" w:hAnsiTheme="minorHAnsi"/>
          <w:bCs/>
          <w:color w:val="00B050"/>
          <w:sz w:val="22"/>
          <w:szCs w:val="22"/>
          <w:u w:val="single"/>
        </w:rPr>
      </w:pPr>
      <w:bookmarkStart w:id="11" w:name="_Toc378333585"/>
      <w:r w:rsidRPr="00CE6C8A">
        <w:rPr>
          <w:rFonts w:asciiTheme="minorHAnsi" w:hAnsiTheme="minorHAnsi"/>
          <w:bCs/>
          <w:color w:val="00B050"/>
          <w:sz w:val="22"/>
          <w:szCs w:val="22"/>
          <w:u w:val="single"/>
        </w:rPr>
        <w:t xml:space="preserve">III. </w:t>
      </w:r>
      <w:bookmarkEnd w:id="11"/>
      <w:r w:rsidR="007B301C" w:rsidRPr="00CE6C8A">
        <w:rPr>
          <w:rFonts w:asciiTheme="minorHAnsi" w:hAnsiTheme="minorHAnsi"/>
          <w:bCs/>
          <w:color w:val="00B050"/>
          <w:sz w:val="22"/>
          <w:szCs w:val="22"/>
          <w:u w:val="single"/>
        </w:rPr>
        <w:t>RAZPISNA DOKUMENTACIJA</w:t>
      </w:r>
    </w:p>
    <w:p w14:paraId="3D5B63A1" w14:textId="77777777" w:rsidR="004B106F" w:rsidRPr="00CE6C8A" w:rsidRDefault="004B106F" w:rsidP="004B106F"/>
    <w:p w14:paraId="7609F957" w14:textId="77777777" w:rsidR="004B106F" w:rsidRPr="00CE6C8A" w:rsidRDefault="00E46320" w:rsidP="00DF6298">
      <w:pPr>
        <w:spacing w:after="120"/>
        <w:rPr>
          <w:rFonts w:asciiTheme="minorHAnsi" w:hAnsiTheme="minorHAnsi"/>
          <w:color w:val="00B050"/>
          <w:sz w:val="22"/>
          <w:szCs w:val="22"/>
        </w:rPr>
      </w:pPr>
      <w:proofErr w:type="spellStart"/>
      <w:r w:rsidRPr="00CE6C8A">
        <w:rPr>
          <w:rFonts w:asciiTheme="minorHAnsi" w:hAnsiTheme="minorHAnsi"/>
          <w:color w:val="00B050"/>
          <w:sz w:val="22"/>
          <w:szCs w:val="22"/>
        </w:rPr>
        <w:t>III.a</w:t>
      </w:r>
      <w:proofErr w:type="spellEnd"/>
      <w:r w:rsidR="004B106F" w:rsidRPr="00CE6C8A">
        <w:rPr>
          <w:rFonts w:asciiTheme="minorHAnsi" w:hAnsiTheme="minorHAnsi"/>
          <w:color w:val="00B050"/>
          <w:sz w:val="22"/>
          <w:szCs w:val="22"/>
        </w:rPr>
        <w:t xml:space="preserve"> RAZPISNA DOKUMENTACIJA</w:t>
      </w:r>
    </w:p>
    <w:p w14:paraId="77AF8759" w14:textId="77777777" w:rsidR="004B106F" w:rsidRPr="00CE6C8A" w:rsidRDefault="004B106F" w:rsidP="004B106F">
      <w:pPr>
        <w:spacing w:after="120"/>
        <w:rPr>
          <w:rFonts w:asciiTheme="minorHAnsi" w:hAnsiTheme="minorHAnsi"/>
          <w:sz w:val="22"/>
          <w:szCs w:val="22"/>
        </w:rPr>
      </w:pPr>
      <w:r w:rsidRPr="00CE6C8A">
        <w:rPr>
          <w:rFonts w:asciiTheme="minorHAnsi" w:hAnsiTheme="minorHAnsi"/>
          <w:sz w:val="22"/>
          <w:szCs w:val="22"/>
        </w:rPr>
        <w:t>Razpisna dokumentacija sestoji iz naslednjih dokumentov:</w:t>
      </w:r>
    </w:p>
    <w:p w14:paraId="23E84E34" w14:textId="7B1FA889" w:rsidR="004B106F" w:rsidRPr="00CE6C8A"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CE6C8A">
        <w:rPr>
          <w:rFonts w:asciiTheme="minorHAnsi" w:hAnsiTheme="minorHAnsi"/>
          <w:sz w:val="22"/>
          <w:szCs w:val="22"/>
        </w:rPr>
        <w:t>obrazec V</w:t>
      </w:r>
      <w:r w:rsidR="004B106F" w:rsidRPr="00CE6C8A">
        <w:rPr>
          <w:rFonts w:asciiTheme="minorHAnsi" w:hAnsiTheme="minorHAnsi"/>
          <w:sz w:val="22"/>
          <w:szCs w:val="22"/>
        </w:rPr>
        <w:t xml:space="preserve">-0 </w:t>
      </w:r>
      <w:r w:rsidR="004B106F" w:rsidRPr="00CE6C8A">
        <w:rPr>
          <w:rFonts w:asciiTheme="minorHAnsi" w:hAnsiTheme="minorHAnsi"/>
          <w:b/>
          <w:sz w:val="22"/>
          <w:szCs w:val="22"/>
        </w:rPr>
        <w:t>»Povabilo k sodelovanju«</w:t>
      </w:r>
      <w:r w:rsidR="004B106F" w:rsidRPr="00CE6C8A">
        <w:rPr>
          <w:rFonts w:asciiTheme="minorHAnsi" w:hAnsiTheme="minorHAnsi"/>
          <w:sz w:val="22"/>
          <w:szCs w:val="22"/>
        </w:rPr>
        <w:t>,</w:t>
      </w:r>
    </w:p>
    <w:p w14:paraId="220CF7E2" w14:textId="3F90B5CD" w:rsidR="004B106F" w:rsidRPr="00214C5F"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214C5F">
        <w:rPr>
          <w:rFonts w:asciiTheme="minorHAnsi" w:hAnsiTheme="minorHAnsi"/>
          <w:sz w:val="22"/>
          <w:szCs w:val="22"/>
        </w:rPr>
        <w:t>obrazec V</w:t>
      </w:r>
      <w:r w:rsidR="004B106F" w:rsidRPr="00214C5F">
        <w:rPr>
          <w:rFonts w:asciiTheme="minorHAnsi" w:hAnsiTheme="minorHAnsi"/>
          <w:sz w:val="22"/>
          <w:szCs w:val="22"/>
        </w:rPr>
        <w:t xml:space="preserve">-1 </w:t>
      </w:r>
      <w:r w:rsidR="004B106F" w:rsidRPr="00214C5F">
        <w:rPr>
          <w:rFonts w:asciiTheme="minorHAnsi" w:hAnsiTheme="minorHAnsi"/>
          <w:b/>
          <w:bCs/>
          <w:sz w:val="22"/>
          <w:szCs w:val="22"/>
        </w:rPr>
        <w:t>»Prijava k sodelovanju«</w:t>
      </w:r>
      <w:r w:rsidR="004B106F" w:rsidRPr="00214C5F">
        <w:rPr>
          <w:rFonts w:asciiTheme="minorHAnsi" w:hAnsiTheme="minorHAnsi"/>
          <w:sz w:val="22"/>
          <w:szCs w:val="22"/>
        </w:rPr>
        <w:t>,</w:t>
      </w:r>
    </w:p>
    <w:p w14:paraId="668E6E85" w14:textId="33DD8DBD" w:rsidR="004B106F" w:rsidRPr="00214C5F"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214C5F">
        <w:rPr>
          <w:rFonts w:asciiTheme="minorHAnsi" w:hAnsiTheme="minorHAnsi"/>
          <w:sz w:val="22"/>
          <w:szCs w:val="22"/>
        </w:rPr>
        <w:t>obrazec V</w:t>
      </w:r>
      <w:r w:rsidR="004B106F" w:rsidRPr="00214C5F">
        <w:rPr>
          <w:rFonts w:asciiTheme="minorHAnsi" w:hAnsiTheme="minorHAnsi"/>
          <w:sz w:val="22"/>
          <w:szCs w:val="22"/>
        </w:rPr>
        <w:t>-</w:t>
      </w:r>
      <w:r w:rsidR="0000396B" w:rsidRPr="00214C5F">
        <w:rPr>
          <w:rFonts w:asciiTheme="minorHAnsi" w:hAnsiTheme="minorHAnsi"/>
          <w:sz w:val="22"/>
          <w:szCs w:val="22"/>
        </w:rPr>
        <w:t>2</w:t>
      </w:r>
      <w:r w:rsidR="004B106F" w:rsidRPr="00214C5F">
        <w:rPr>
          <w:rFonts w:asciiTheme="minorHAnsi" w:hAnsiTheme="minorHAnsi"/>
          <w:sz w:val="22"/>
          <w:szCs w:val="22"/>
        </w:rPr>
        <w:t xml:space="preserve"> </w:t>
      </w:r>
      <w:r w:rsidR="004B106F" w:rsidRPr="00214C5F">
        <w:rPr>
          <w:rFonts w:asciiTheme="minorHAnsi" w:hAnsiTheme="minorHAnsi"/>
          <w:b/>
          <w:bCs/>
          <w:sz w:val="22"/>
          <w:szCs w:val="22"/>
        </w:rPr>
        <w:t>»Prijava drugih udeležencev«</w:t>
      </w:r>
      <w:r w:rsidR="004B106F" w:rsidRPr="00214C5F">
        <w:rPr>
          <w:rFonts w:asciiTheme="minorHAnsi" w:hAnsiTheme="minorHAnsi"/>
          <w:sz w:val="22"/>
          <w:szCs w:val="22"/>
        </w:rPr>
        <w:t xml:space="preserve">, </w:t>
      </w:r>
    </w:p>
    <w:p w14:paraId="0132C0DB" w14:textId="46449CA3" w:rsidR="004B106F" w:rsidRPr="00C6429B" w:rsidRDefault="00B71292"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C6429B">
        <w:rPr>
          <w:rFonts w:asciiTheme="minorHAnsi" w:hAnsiTheme="minorHAnsi"/>
          <w:sz w:val="22"/>
          <w:szCs w:val="22"/>
        </w:rPr>
        <w:t>obrazec V</w:t>
      </w:r>
      <w:r w:rsidR="004B106F" w:rsidRPr="00C6429B">
        <w:rPr>
          <w:rFonts w:asciiTheme="minorHAnsi" w:hAnsiTheme="minorHAnsi"/>
          <w:sz w:val="22"/>
          <w:szCs w:val="22"/>
        </w:rPr>
        <w:t>-</w:t>
      </w:r>
      <w:r w:rsidR="0000396B" w:rsidRPr="00C6429B">
        <w:rPr>
          <w:rFonts w:asciiTheme="minorHAnsi" w:hAnsiTheme="minorHAnsi"/>
          <w:sz w:val="22"/>
          <w:szCs w:val="22"/>
        </w:rPr>
        <w:t>3</w:t>
      </w:r>
      <w:r w:rsidR="004B106F" w:rsidRPr="00C6429B">
        <w:rPr>
          <w:rFonts w:asciiTheme="minorHAnsi" w:hAnsiTheme="minorHAnsi"/>
          <w:sz w:val="22"/>
          <w:szCs w:val="22"/>
        </w:rPr>
        <w:t xml:space="preserve"> </w:t>
      </w:r>
      <w:r w:rsidR="004B106F" w:rsidRPr="00C6429B">
        <w:rPr>
          <w:rFonts w:asciiTheme="minorHAnsi" w:hAnsiTheme="minorHAnsi"/>
          <w:b/>
          <w:bCs/>
          <w:sz w:val="22"/>
          <w:szCs w:val="22"/>
        </w:rPr>
        <w:t>»Predračun«</w:t>
      </w:r>
      <w:r w:rsidR="004B106F" w:rsidRPr="00C6429B">
        <w:rPr>
          <w:rFonts w:asciiTheme="minorHAnsi" w:hAnsiTheme="minorHAnsi"/>
          <w:bCs/>
          <w:sz w:val="22"/>
          <w:szCs w:val="22"/>
        </w:rPr>
        <w:t>,</w:t>
      </w:r>
    </w:p>
    <w:p w14:paraId="66CE4658" w14:textId="6D76F42A" w:rsidR="004B106F" w:rsidRPr="001D2298" w:rsidRDefault="00B71292"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1D2298">
        <w:rPr>
          <w:rFonts w:asciiTheme="minorHAnsi" w:hAnsiTheme="minorHAnsi"/>
          <w:bCs/>
          <w:sz w:val="22"/>
          <w:szCs w:val="22"/>
        </w:rPr>
        <w:t>obrazec V</w:t>
      </w:r>
      <w:r w:rsidR="0000396B" w:rsidRPr="001D2298">
        <w:rPr>
          <w:rFonts w:asciiTheme="minorHAnsi" w:hAnsiTheme="minorHAnsi"/>
          <w:bCs/>
          <w:sz w:val="22"/>
          <w:szCs w:val="22"/>
        </w:rPr>
        <w:t>-4</w:t>
      </w:r>
      <w:r w:rsidR="004B106F" w:rsidRPr="001D2298">
        <w:rPr>
          <w:rFonts w:asciiTheme="minorHAnsi" w:hAnsiTheme="minorHAnsi"/>
          <w:bCs/>
          <w:sz w:val="22"/>
          <w:szCs w:val="22"/>
        </w:rPr>
        <w:t xml:space="preserve"> </w:t>
      </w:r>
      <w:r w:rsidR="00CE7637" w:rsidRPr="001D2298">
        <w:rPr>
          <w:rFonts w:asciiTheme="minorHAnsi" w:hAnsiTheme="minorHAnsi"/>
          <w:b/>
          <w:sz w:val="22"/>
          <w:szCs w:val="22"/>
        </w:rPr>
        <w:t>»</w:t>
      </w:r>
      <w:r w:rsidR="00CC1165" w:rsidRPr="001D2298">
        <w:rPr>
          <w:rFonts w:asciiTheme="minorHAnsi" w:hAnsiTheme="minorHAnsi"/>
          <w:b/>
          <w:bCs/>
          <w:sz w:val="22"/>
          <w:szCs w:val="22"/>
        </w:rPr>
        <w:t>Merilna mesta nepremičnin ZZZS</w:t>
      </w:r>
      <w:r w:rsidR="004B106F" w:rsidRPr="001D2298">
        <w:rPr>
          <w:rFonts w:asciiTheme="minorHAnsi" w:hAnsiTheme="minorHAnsi"/>
          <w:b/>
          <w:sz w:val="22"/>
          <w:szCs w:val="22"/>
        </w:rPr>
        <w:t>«,</w:t>
      </w:r>
    </w:p>
    <w:p w14:paraId="38F179E4" w14:textId="7B0D95AE" w:rsidR="00CC1165" w:rsidRPr="00C6429B" w:rsidRDefault="00CC1165" w:rsidP="00CC1165">
      <w:pPr>
        <w:pStyle w:val="Odstavekseznama"/>
        <w:numPr>
          <w:ilvl w:val="0"/>
          <w:numId w:val="32"/>
        </w:numPr>
        <w:spacing w:after="60"/>
        <w:ind w:left="425" w:hanging="357"/>
        <w:contextualSpacing w:val="0"/>
        <w:jc w:val="both"/>
        <w:rPr>
          <w:rFonts w:asciiTheme="minorHAnsi" w:hAnsiTheme="minorHAnsi"/>
          <w:bCs/>
          <w:sz w:val="22"/>
          <w:szCs w:val="22"/>
        </w:rPr>
      </w:pPr>
      <w:r w:rsidRPr="007E7DCC">
        <w:rPr>
          <w:rFonts w:asciiTheme="minorHAnsi" w:hAnsiTheme="minorHAnsi"/>
          <w:bCs/>
          <w:sz w:val="22"/>
          <w:szCs w:val="22"/>
        </w:rPr>
        <w:t>obrazec V-</w:t>
      </w:r>
      <w:r>
        <w:rPr>
          <w:rFonts w:asciiTheme="minorHAnsi" w:hAnsiTheme="minorHAnsi"/>
          <w:bCs/>
          <w:sz w:val="22"/>
          <w:szCs w:val="22"/>
        </w:rPr>
        <w:t>4a</w:t>
      </w:r>
      <w:r w:rsidRPr="007E7DCC">
        <w:rPr>
          <w:rFonts w:asciiTheme="minorHAnsi" w:hAnsiTheme="minorHAnsi"/>
          <w:bCs/>
          <w:sz w:val="22"/>
          <w:szCs w:val="22"/>
        </w:rPr>
        <w:t xml:space="preserve"> </w:t>
      </w:r>
      <w:r w:rsidRPr="007E7DCC">
        <w:rPr>
          <w:rFonts w:asciiTheme="minorHAnsi" w:hAnsiTheme="minorHAnsi"/>
          <w:b/>
          <w:bCs/>
          <w:sz w:val="22"/>
          <w:szCs w:val="22"/>
        </w:rPr>
        <w:t>»</w:t>
      </w:r>
      <w:r w:rsidRPr="00CC1165">
        <w:rPr>
          <w:rFonts w:asciiTheme="minorHAnsi" w:hAnsiTheme="minorHAnsi"/>
          <w:b/>
          <w:bCs/>
          <w:sz w:val="22"/>
          <w:szCs w:val="22"/>
        </w:rPr>
        <w:t>Odgovorne osebe naročnika po OE</w:t>
      </w:r>
      <w:r w:rsidRPr="007E7DCC">
        <w:rPr>
          <w:rFonts w:asciiTheme="minorHAnsi" w:hAnsiTheme="minorHAnsi"/>
          <w:b/>
          <w:bCs/>
          <w:sz w:val="22"/>
          <w:szCs w:val="22"/>
        </w:rPr>
        <w:t>«</w:t>
      </w:r>
      <w:r w:rsidRPr="007E7DCC">
        <w:rPr>
          <w:rFonts w:asciiTheme="minorHAnsi" w:hAnsiTheme="minorHAnsi"/>
          <w:bCs/>
          <w:sz w:val="22"/>
          <w:szCs w:val="22"/>
        </w:rPr>
        <w:t>,</w:t>
      </w:r>
    </w:p>
    <w:p w14:paraId="71C3D6F2" w14:textId="456CEEC9" w:rsidR="004B106F" w:rsidRDefault="00B71292" w:rsidP="00B04596">
      <w:pPr>
        <w:pStyle w:val="Odstavekseznama"/>
        <w:numPr>
          <w:ilvl w:val="0"/>
          <w:numId w:val="32"/>
        </w:numPr>
        <w:spacing w:after="60"/>
        <w:ind w:left="425" w:hanging="357"/>
        <w:contextualSpacing w:val="0"/>
        <w:jc w:val="both"/>
        <w:rPr>
          <w:rFonts w:asciiTheme="minorHAnsi" w:hAnsiTheme="minorHAnsi"/>
          <w:bCs/>
          <w:sz w:val="22"/>
          <w:szCs w:val="22"/>
        </w:rPr>
      </w:pPr>
      <w:r w:rsidRPr="007E7DCC">
        <w:rPr>
          <w:rFonts w:asciiTheme="minorHAnsi" w:hAnsiTheme="minorHAnsi"/>
          <w:bCs/>
          <w:sz w:val="22"/>
          <w:szCs w:val="22"/>
        </w:rPr>
        <w:t>obrazec V</w:t>
      </w:r>
      <w:r w:rsidR="004B106F" w:rsidRPr="007E7DCC">
        <w:rPr>
          <w:rFonts w:asciiTheme="minorHAnsi" w:hAnsiTheme="minorHAnsi"/>
          <w:bCs/>
          <w:sz w:val="22"/>
          <w:szCs w:val="22"/>
        </w:rPr>
        <w:t>-</w:t>
      </w:r>
      <w:r w:rsidR="0000396B" w:rsidRPr="007E7DCC">
        <w:rPr>
          <w:rFonts w:asciiTheme="minorHAnsi" w:hAnsiTheme="minorHAnsi"/>
          <w:bCs/>
          <w:sz w:val="22"/>
          <w:szCs w:val="22"/>
        </w:rPr>
        <w:t>5</w:t>
      </w:r>
      <w:r w:rsidR="004B106F" w:rsidRPr="007E7DCC">
        <w:rPr>
          <w:rFonts w:asciiTheme="minorHAnsi" w:hAnsiTheme="minorHAnsi"/>
          <w:bCs/>
          <w:sz w:val="22"/>
          <w:szCs w:val="22"/>
        </w:rPr>
        <w:t xml:space="preserve"> </w:t>
      </w:r>
      <w:r w:rsidR="004B106F" w:rsidRPr="007E7DCC">
        <w:rPr>
          <w:rFonts w:asciiTheme="minorHAnsi" w:hAnsiTheme="minorHAnsi"/>
          <w:b/>
          <w:bCs/>
          <w:sz w:val="22"/>
          <w:szCs w:val="22"/>
        </w:rPr>
        <w:t>»</w:t>
      </w:r>
      <w:r w:rsidR="00B04596" w:rsidRPr="007E7DCC">
        <w:rPr>
          <w:rFonts w:asciiTheme="minorHAnsi" w:hAnsiTheme="minorHAnsi"/>
          <w:b/>
          <w:bCs/>
          <w:sz w:val="22"/>
          <w:szCs w:val="22"/>
        </w:rPr>
        <w:t>Tehnične spe</w:t>
      </w:r>
      <w:r w:rsidR="004B106F" w:rsidRPr="007E7DCC">
        <w:rPr>
          <w:rFonts w:asciiTheme="minorHAnsi" w:hAnsiTheme="minorHAnsi"/>
          <w:b/>
          <w:bCs/>
          <w:sz w:val="22"/>
          <w:szCs w:val="22"/>
        </w:rPr>
        <w:t>cifikacije«</w:t>
      </w:r>
      <w:r w:rsidR="004B106F" w:rsidRPr="007E7DCC">
        <w:rPr>
          <w:rFonts w:asciiTheme="minorHAnsi" w:hAnsiTheme="minorHAnsi"/>
          <w:bCs/>
          <w:sz w:val="22"/>
          <w:szCs w:val="22"/>
        </w:rPr>
        <w:t>,</w:t>
      </w:r>
    </w:p>
    <w:p w14:paraId="58C8B742" w14:textId="5C62D1C6" w:rsidR="00595D1A" w:rsidRPr="00595D1A" w:rsidRDefault="00595D1A" w:rsidP="00595D1A">
      <w:pPr>
        <w:pStyle w:val="Odstavekseznama"/>
        <w:numPr>
          <w:ilvl w:val="0"/>
          <w:numId w:val="32"/>
        </w:numPr>
        <w:spacing w:after="60"/>
        <w:ind w:left="425" w:hanging="357"/>
        <w:contextualSpacing w:val="0"/>
        <w:jc w:val="both"/>
        <w:rPr>
          <w:rFonts w:asciiTheme="minorHAnsi" w:hAnsiTheme="minorHAnsi"/>
          <w:bCs/>
          <w:sz w:val="22"/>
          <w:szCs w:val="22"/>
        </w:rPr>
      </w:pPr>
      <w:r w:rsidRPr="00595D1A">
        <w:rPr>
          <w:rFonts w:asciiTheme="minorHAnsi" w:hAnsiTheme="minorHAnsi"/>
          <w:bCs/>
          <w:sz w:val="22"/>
          <w:szCs w:val="22"/>
        </w:rPr>
        <w:t xml:space="preserve">obrazec V-5a </w:t>
      </w:r>
      <w:r w:rsidRPr="001737F4">
        <w:rPr>
          <w:rFonts w:asciiTheme="minorHAnsi" w:hAnsiTheme="minorHAnsi"/>
          <w:b/>
          <w:bCs/>
          <w:sz w:val="22"/>
          <w:szCs w:val="22"/>
        </w:rPr>
        <w:t>»Pooblastilo ZZZS«</w:t>
      </w:r>
      <w:r w:rsidR="00F31FDE" w:rsidRPr="009D3635">
        <w:rPr>
          <w:rFonts w:asciiTheme="minorHAnsi" w:hAnsiTheme="minorHAnsi"/>
          <w:b/>
          <w:bCs/>
          <w:color w:val="00B050"/>
          <w:sz w:val="22"/>
          <w:szCs w:val="22"/>
        </w:rPr>
        <w:t>*</w:t>
      </w:r>
      <w:r w:rsidRPr="00595D1A">
        <w:rPr>
          <w:rFonts w:asciiTheme="minorHAnsi" w:hAnsiTheme="minorHAnsi"/>
          <w:bCs/>
          <w:sz w:val="22"/>
          <w:szCs w:val="22"/>
        </w:rPr>
        <w:t xml:space="preserve"> </w:t>
      </w:r>
      <w:r w:rsidRPr="00F31FDE">
        <w:rPr>
          <w:rFonts w:asciiTheme="minorHAnsi" w:hAnsiTheme="minorHAnsi"/>
          <w:bCs/>
          <w:i/>
          <w:sz w:val="22"/>
          <w:szCs w:val="22"/>
        </w:rPr>
        <w:t>(</w:t>
      </w:r>
      <w:r w:rsidR="00F31FDE" w:rsidRPr="00F31FDE">
        <w:rPr>
          <w:rFonts w:asciiTheme="minorHAnsi" w:hAnsiTheme="minorHAnsi"/>
          <w:bCs/>
          <w:i/>
          <w:sz w:val="22"/>
          <w:szCs w:val="22"/>
        </w:rPr>
        <w:t>ne</w:t>
      </w:r>
      <w:r w:rsidR="008D404F" w:rsidRPr="00F31FDE">
        <w:rPr>
          <w:rFonts w:asciiTheme="minorHAnsi" w:hAnsiTheme="minorHAnsi"/>
          <w:bCs/>
          <w:i/>
          <w:sz w:val="22"/>
          <w:szCs w:val="22"/>
        </w:rPr>
        <w:t>podpisan</w:t>
      </w:r>
      <w:r w:rsidR="00F31FDE" w:rsidRPr="00F31FDE">
        <w:rPr>
          <w:rFonts w:asciiTheme="minorHAnsi" w:hAnsiTheme="minorHAnsi"/>
          <w:bCs/>
          <w:i/>
          <w:sz w:val="22"/>
          <w:szCs w:val="22"/>
        </w:rPr>
        <w:t>a</w:t>
      </w:r>
      <w:r w:rsidR="008D404F" w:rsidRPr="00F31FDE">
        <w:rPr>
          <w:rFonts w:asciiTheme="minorHAnsi" w:hAnsiTheme="minorHAnsi"/>
          <w:bCs/>
          <w:i/>
          <w:sz w:val="22"/>
          <w:szCs w:val="22"/>
        </w:rPr>
        <w:t xml:space="preserve"> verzij</w:t>
      </w:r>
      <w:r w:rsidR="00F31FDE" w:rsidRPr="00F31FDE">
        <w:rPr>
          <w:rFonts w:asciiTheme="minorHAnsi" w:hAnsiTheme="minorHAnsi"/>
          <w:bCs/>
          <w:i/>
          <w:sz w:val="22"/>
          <w:szCs w:val="22"/>
        </w:rPr>
        <w:t>a</w:t>
      </w:r>
      <w:r w:rsidR="008D404F" w:rsidRPr="00F31FDE">
        <w:rPr>
          <w:rFonts w:asciiTheme="minorHAnsi" w:hAnsiTheme="minorHAnsi"/>
          <w:bCs/>
          <w:i/>
          <w:sz w:val="22"/>
          <w:szCs w:val="22"/>
        </w:rPr>
        <w:t xml:space="preserve"> dokumenta</w:t>
      </w:r>
      <w:r w:rsidR="00F31FDE" w:rsidRPr="00F31FDE">
        <w:rPr>
          <w:rFonts w:asciiTheme="minorHAnsi" w:hAnsiTheme="minorHAnsi"/>
          <w:bCs/>
          <w:i/>
          <w:sz w:val="22"/>
          <w:szCs w:val="22"/>
        </w:rPr>
        <w:t>),</w:t>
      </w:r>
    </w:p>
    <w:p w14:paraId="7F116125" w14:textId="6C07F29E" w:rsidR="00595D1A" w:rsidRPr="0009091E" w:rsidRDefault="00595D1A" w:rsidP="00595D1A">
      <w:pPr>
        <w:pStyle w:val="Odstavekseznama"/>
        <w:numPr>
          <w:ilvl w:val="0"/>
          <w:numId w:val="32"/>
        </w:numPr>
        <w:spacing w:after="60"/>
        <w:ind w:left="425" w:hanging="357"/>
        <w:contextualSpacing w:val="0"/>
        <w:jc w:val="both"/>
        <w:rPr>
          <w:rFonts w:asciiTheme="minorHAnsi" w:hAnsiTheme="minorHAnsi"/>
          <w:bCs/>
          <w:sz w:val="22"/>
          <w:szCs w:val="22"/>
        </w:rPr>
      </w:pPr>
      <w:r w:rsidRPr="0009091E">
        <w:rPr>
          <w:rFonts w:asciiTheme="minorHAnsi" w:hAnsiTheme="minorHAnsi"/>
          <w:bCs/>
          <w:sz w:val="22"/>
          <w:szCs w:val="22"/>
        </w:rPr>
        <w:t>obrazec V-5</w:t>
      </w:r>
      <w:r w:rsidR="001737F4" w:rsidRPr="0009091E">
        <w:rPr>
          <w:rFonts w:asciiTheme="minorHAnsi" w:hAnsiTheme="minorHAnsi"/>
          <w:bCs/>
          <w:sz w:val="22"/>
          <w:szCs w:val="22"/>
        </w:rPr>
        <w:t>b</w:t>
      </w:r>
      <w:r w:rsidRPr="0009091E">
        <w:rPr>
          <w:rFonts w:asciiTheme="minorHAnsi" w:hAnsiTheme="minorHAnsi"/>
          <w:bCs/>
          <w:sz w:val="22"/>
          <w:szCs w:val="22"/>
        </w:rPr>
        <w:t xml:space="preserve"> </w:t>
      </w:r>
      <w:r w:rsidR="001737F4" w:rsidRPr="0009091E">
        <w:rPr>
          <w:rFonts w:asciiTheme="minorHAnsi" w:hAnsiTheme="minorHAnsi"/>
          <w:b/>
          <w:sz w:val="22"/>
          <w:szCs w:val="22"/>
        </w:rPr>
        <w:t>»Izjava o predložitvi potrdil o izvoru EE«</w:t>
      </w:r>
      <w:r w:rsidR="00F72FA7" w:rsidRPr="0009091E">
        <w:rPr>
          <w:rFonts w:asciiTheme="minorHAnsi" w:hAnsiTheme="minorHAnsi"/>
          <w:sz w:val="22"/>
          <w:szCs w:val="22"/>
        </w:rPr>
        <w:t>,</w:t>
      </w:r>
    </w:p>
    <w:p w14:paraId="011A01E5" w14:textId="68173E11" w:rsidR="004B106F" w:rsidRPr="007E7DCC" w:rsidRDefault="004B106F"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7E7DCC">
        <w:rPr>
          <w:rFonts w:asciiTheme="minorHAnsi" w:hAnsiTheme="minorHAnsi"/>
          <w:bCs/>
          <w:sz w:val="22"/>
          <w:szCs w:val="22"/>
        </w:rPr>
        <w:t>obraz</w:t>
      </w:r>
      <w:r w:rsidR="00B71292" w:rsidRPr="007E7DCC">
        <w:rPr>
          <w:rFonts w:asciiTheme="minorHAnsi" w:hAnsiTheme="minorHAnsi"/>
          <w:bCs/>
          <w:sz w:val="22"/>
          <w:szCs w:val="22"/>
        </w:rPr>
        <w:t>ec V</w:t>
      </w:r>
      <w:r w:rsidR="0000396B" w:rsidRPr="007E7DCC">
        <w:rPr>
          <w:rFonts w:asciiTheme="minorHAnsi" w:hAnsiTheme="minorHAnsi"/>
          <w:bCs/>
          <w:sz w:val="22"/>
          <w:szCs w:val="22"/>
        </w:rPr>
        <w:t>-6</w:t>
      </w:r>
      <w:r w:rsidRPr="007E7DCC">
        <w:rPr>
          <w:rFonts w:asciiTheme="minorHAnsi" w:hAnsiTheme="minorHAnsi"/>
          <w:bCs/>
          <w:sz w:val="22"/>
          <w:szCs w:val="22"/>
        </w:rPr>
        <w:t xml:space="preserve"> </w:t>
      </w:r>
      <w:r w:rsidRPr="001737F4">
        <w:rPr>
          <w:rFonts w:asciiTheme="minorHAnsi" w:hAnsiTheme="minorHAnsi"/>
          <w:b/>
          <w:sz w:val="22"/>
          <w:szCs w:val="22"/>
        </w:rPr>
        <w:t>»Obrazec zavarovanja za dobro izvedbo pogodbenih obveznosti po EPGP-758«</w:t>
      </w:r>
      <w:r w:rsidRPr="007E7DCC">
        <w:rPr>
          <w:rFonts w:asciiTheme="minorHAnsi" w:hAnsiTheme="minorHAnsi"/>
          <w:sz w:val="22"/>
          <w:szCs w:val="22"/>
        </w:rPr>
        <w:t>,</w:t>
      </w:r>
    </w:p>
    <w:p w14:paraId="465F1EC2" w14:textId="57870394" w:rsidR="004B106F" w:rsidRPr="007E7DCC" w:rsidRDefault="00B71292" w:rsidP="004D2FEA">
      <w:pPr>
        <w:pStyle w:val="Odstavekseznama"/>
        <w:numPr>
          <w:ilvl w:val="0"/>
          <w:numId w:val="32"/>
        </w:numPr>
        <w:spacing w:after="60"/>
        <w:ind w:left="425" w:hanging="357"/>
        <w:contextualSpacing w:val="0"/>
        <w:jc w:val="both"/>
        <w:rPr>
          <w:rFonts w:asciiTheme="minorHAnsi" w:hAnsiTheme="minorHAnsi"/>
          <w:bCs/>
          <w:sz w:val="22"/>
          <w:szCs w:val="22"/>
        </w:rPr>
      </w:pPr>
      <w:r w:rsidRPr="007E7DCC">
        <w:rPr>
          <w:rFonts w:asciiTheme="minorHAnsi" w:hAnsiTheme="minorHAnsi"/>
          <w:bCs/>
          <w:sz w:val="22"/>
          <w:szCs w:val="22"/>
        </w:rPr>
        <w:t>obrazec V</w:t>
      </w:r>
      <w:r w:rsidR="0000396B" w:rsidRPr="007E7DCC">
        <w:rPr>
          <w:rFonts w:asciiTheme="minorHAnsi" w:hAnsiTheme="minorHAnsi"/>
          <w:bCs/>
          <w:sz w:val="22"/>
          <w:szCs w:val="22"/>
        </w:rPr>
        <w:t>-7</w:t>
      </w:r>
      <w:r w:rsidR="004B106F" w:rsidRPr="007E7DCC">
        <w:rPr>
          <w:rFonts w:asciiTheme="minorHAnsi" w:hAnsiTheme="minorHAnsi"/>
          <w:bCs/>
          <w:sz w:val="22"/>
          <w:szCs w:val="22"/>
        </w:rPr>
        <w:t xml:space="preserve"> </w:t>
      </w:r>
      <w:r w:rsidR="004B106F" w:rsidRPr="001737F4">
        <w:rPr>
          <w:rFonts w:asciiTheme="minorHAnsi" w:hAnsiTheme="minorHAnsi"/>
          <w:b/>
          <w:bCs/>
          <w:sz w:val="22"/>
          <w:szCs w:val="22"/>
        </w:rPr>
        <w:t>»Vzorec pogodbe«</w:t>
      </w:r>
      <w:r w:rsidR="00B6245D" w:rsidRPr="007E7DCC">
        <w:rPr>
          <w:rFonts w:asciiTheme="minorHAnsi" w:hAnsiTheme="minorHAnsi"/>
          <w:bCs/>
          <w:sz w:val="22"/>
          <w:szCs w:val="22"/>
        </w:rPr>
        <w:t>,</w:t>
      </w:r>
    </w:p>
    <w:p w14:paraId="71A138C0" w14:textId="08AA0F20" w:rsidR="00B6245D" w:rsidRPr="007E7DCC" w:rsidRDefault="00B6245D" w:rsidP="004D2FEA">
      <w:pPr>
        <w:pStyle w:val="Odstavekseznama"/>
        <w:numPr>
          <w:ilvl w:val="0"/>
          <w:numId w:val="32"/>
        </w:numPr>
        <w:spacing w:after="60"/>
        <w:ind w:left="425" w:hanging="357"/>
        <w:contextualSpacing w:val="0"/>
        <w:jc w:val="both"/>
        <w:rPr>
          <w:rFonts w:asciiTheme="minorHAnsi" w:hAnsiTheme="minorHAnsi"/>
          <w:bCs/>
          <w:sz w:val="22"/>
          <w:szCs w:val="22"/>
        </w:rPr>
      </w:pPr>
      <w:r w:rsidRPr="007E7DCC">
        <w:rPr>
          <w:rFonts w:asciiTheme="minorHAnsi" w:hAnsiTheme="minorHAnsi"/>
          <w:bCs/>
          <w:sz w:val="22"/>
          <w:szCs w:val="22"/>
        </w:rPr>
        <w:t xml:space="preserve">obrazec V-8 </w:t>
      </w:r>
      <w:r w:rsidRPr="001737F4">
        <w:rPr>
          <w:rFonts w:asciiTheme="minorHAnsi" w:hAnsiTheme="minorHAnsi"/>
          <w:b/>
          <w:bCs/>
          <w:sz w:val="22"/>
          <w:szCs w:val="22"/>
        </w:rPr>
        <w:t>»Zahtevek za podatke iz kazenske evidence«</w:t>
      </w:r>
      <w:r w:rsidRPr="007E7DCC">
        <w:rPr>
          <w:rFonts w:asciiTheme="minorHAnsi" w:hAnsiTheme="minorHAnsi"/>
          <w:bCs/>
          <w:sz w:val="22"/>
          <w:szCs w:val="22"/>
        </w:rPr>
        <w:t>,</w:t>
      </w:r>
    </w:p>
    <w:p w14:paraId="2286BCBF" w14:textId="297D5678" w:rsidR="00F31FDE" w:rsidRPr="009D3635" w:rsidRDefault="004D2FEA" w:rsidP="009D3635">
      <w:pPr>
        <w:pStyle w:val="Odstavekseznama"/>
        <w:numPr>
          <w:ilvl w:val="0"/>
          <w:numId w:val="32"/>
        </w:numPr>
        <w:spacing w:after="120"/>
        <w:ind w:left="425" w:hanging="357"/>
        <w:contextualSpacing w:val="0"/>
        <w:jc w:val="both"/>
        <w:rPr>
          <w:rFonts w:asciiTheme="minorHAnsi" w:hAnsiTheme="minorHAnsi"/>
          <w:bCs/>
          <w:sz w:val="22"/>
          <w:szCs w:val="22"/>
        </w:rPr>
      </w:pPr>
      <w:r w:rsidRPr="007E7DCC">
        <w:rPr>
          <w:rFonts w:asciiTheme="minorHAnsi" w:hAnsiTheme="minorHAnsi"/>
          <w:bCs/>
          <w:sz w:val="22"/>
          <w:szCs w:val="22"/>
        </w:rPr>
        <w:t xml:space="preserve">obrazec </w:t>
      </w:r>
      <w:r w:rsidRPr="001737F4">
        <w:rPr>
          <w:rFonts w:asciiTheme="minorHAnsi" w:hAnsiTheme="minorHAnsi"/>
          <w:b/>
          <w:bCs/>
          <w:sz w:val="22"/>
          <w:szCs w:val="22"/>
        </w:rPr>
        <w:t>»ESPD«</w:t>
      </w:r>
      <w:r w:rsidRPr="007E7DCC">
        <w:rPr>
          <w:rFonts w:asciiTheme="minorHAnsi" w:hAnsiTheme="minorHAnsi"/>
          <w:bCs/>
          <w:sz w:val="22"/>
          <w:szCs w:val="22"/>
        </w:rPr>
        <w:t>.</w:t>
      </w:r>
    </w:p>
    <w:p w14:paraId="4002AE6F" w14:textId="397BA345" w:rsidR="00F31FDE" w:rsidRPr="00F31FDE" w:rsidRDefault="00F31FDE" w:rsidP="009D3635">
      <w:pPr>
        <w:jc w:val="both"/>
        <w:rPr>
          <w:rFonts w:asciiTheme="minorHAnsi" w:hAnsiTheme="minorHAnsi"/>
          <w:bCs/>
          <w:sz w:val="22"/>
          <w:szCs w:val="22"/>
        </w:rPr>
      </w:pPr>
      <w:r w:rsidRPr="009D3635">
        <w:rPr>
          <w:rFonts w:asciiTheme="minorHAnsi" w:hAnsiTheme="minorHAnsi"/>
          <w:bCs/>
          <w:color w:val="00B050"/>
          <w:sz w:val="22"/>
          <w:szCs w:val="22"/>
        </w:rPr>
        <w:t>*</w:t>
      </w:r>
      <w:r>
        <w:rPr>
          <w:rFonts w:asciiTheme="minorHAnsi" w:hAnsiTheme="minorHAnsi"/>
          <w:bCs/>
          <w:sz w:val="22"/>
          <w:szCs w:val="22"/>
        </w:rPr>
        <w:t xml:space="preserve"> </w:t>
      </w:r>
      <w:r w:rsidRPr="00F31FDE">
        <w:rPr>
          <w:rFonts w:asciiTheme="minorHAnsi" w:hAnsiTheme="minorHAnsi"/>
          <w:bCs/>
          <w:sz w:val="22"/>
          <w:szCs w:val="22"/>
        </w:rPr>
        <w:t>Podpisan in žigosan obrazec V-5a »</w:t>
      </w:r>
      <w:r w:rsidRPr="00F31FDE">
        <w:rPr>
          <w:rFonts w:asciiTheme="minorHAnsi" w:hAnsiTheme="minorHAnsi"/>
          <w:b/>
          <w:bCs/>
          <w:sz w:val="22"/>
          <w:szCs w:val="22"/>
        </w:rPr>
        <w:t>Pooblastilo ZZZS</w:t>
      </w:r>
      <w:r w:rsidRPr="00F31FDE">
        <w:rPr>
          <w:rFonts w:asciiTheme="minorHAnsi" w:hAnsiTheme="minorHAnsi"/>
          <w:bCs/>
          <w:sz w:val="22"/>
          <w:szCs w:val="22"/>
        </w:rPr>
        <w:t>«</w:t>
      </w:r>
      <w:r w:rsidR="00534712">
        <w:rPr>
          <w:rFonts w:asciiTheme="minorHAnsi" w:hAnsiTheme="minorHAnsi"/>
          <w:bCs/>
          <w:sz w:val="22"/>
          <w:szCs w:val="22"/>
        </w:rPr>
        <w:t xml:space="preserve"> za pridobitev elektroenergetskih – telemetričnih podatkov o porabi električne energije merilnih mest ZZZS za obdobje 2017-2019</w:t>
      </w:r>
      <w:r w:rsidRPr="00F31FDE">
        <w:rPr>
          <w:rFonts w:asciiTheme="minorHAnsi" w:hAnsiTheme="minorHAnsi"/>
          <w:bCs/>
          <w:sz w:val="22"/>
          <w:szCs w:val="22"/>
        </w:rPr>
        <w:t>, ki je</w:t>
      </w:r>
      <w:r w:rsidR="00FF569F">
        <w:rPr>
          <w:rFonts w:asciiTheme="minorHAnsi" w:hAnsiTheme="minorHAnsi"/>
          <w:bCs/>
          <w:sz w:val="22"/>
          <w:szCs w:val="22"/>
        </w:rPr>
        <w:t xml:space="preserve"> v</w:t>
      </w:r>
      <w:r w:rsidRPr="00F31FDE">
        <w:rPr>
          <w:rFonts w:asciiTheme="minorHAnsi" w:hAnsiTheme="minorHAnsi"/>
          <w:bCs/>
          <w:sz w:val="22"/>
          <w:szCs w:val="22"/>
        </w:rPr>
        <w:t xml:space="preserve"> razpisn</w:t>
      </w:r>
      <w:r w:rsidR="00FD0F92">
        <w:rPr>
          <w:rFonts w:asciiTheme="minorHAnsi" w:hAnsiTheme="minorHAnsi"/>
          <w:bCs/>
          <w:sz w:val="22"/>
          <w:szCs w:val="22"/>
        </w:rPr>
        <w:t>i</w:t>
      </w:r>
      <w:r w:rsidRPr="00F31FDE">
        <w:rPr>
          <w:rFonts w:asciiTheme="minorHAnsi" w:hAnsiTheme="minorHAnsi"/>
          <w:bCs/>
          <w:sz w:val="22"/>
          <w:szCs w:val="22"/>
        </w:rPr>
        <w:t xml:space="preserve"> dokumentacij</w:t>
      </w:r>
      <w:r w:rsidR="00FD0F92">
        <w:rPr>
          <w:rFonts w:asciiTheme="minorHAnsi" w:hAnsiTheme="minorHAnsi"/>
          <w:bCs/>
          <w:sz w:val="22"/>
          <w:szCs w:val="22"/>
        </w:rPr>
        <w:t>i</w:t>
      </w:r>
      <w:r w:rsidR="00FF569F">
        <w:rPr>
          <w:rFonts w:asciiTheme="minorHAnsi" w:hAnsiTheme="minorHAnsi"/>
          <w:bCs/>
          <w:sz w:val="22"/>
          <w:szCs w:val="22"/>
        </w:rPr>
        <w:t xml:space="preserve"> priložen v nepodpisani verziji</w:t>
      </w:r>
      <w:r w:rsidRPr="00F31FDE">
        <w:rPr>
          <w:rFonts w:asciiTheme="minorHAnsi" w:hAnsiTheme="minorHAnsi"/>
          <w:bCs/>
          <w:sz w:val="22"/>
          <w:szCs w:val="22"/>
        </w:rPr>
        <w:t>, potencialni ponudnik</w:t>
      </w:r>
      <w:r w:rsidR="00FF569F">
        <w:rPr>
          <w:rFonts w:asciiTheme="minorHAnsi" w:hAnsiTheme="minorHAnsi"/>
          <w:bCs/>
          <w:sz w:val="22"/>
          <w:szCs w:val="22"/>
        </w:rPr>
        <w:t xml:space="preserve"> lahko</w:t>
      </w:r>
      <w:r w:rsidRPr="00F31FDE">
        <w:rPr>
          <w:rFonts w:asciiTheme="minorHAnsi" w:hAnsiTheme="minorHAnsi"/>
          <w:bCs/>
          <w:sz w:val="22"/>
          <w:szCs w:val="22"/>
        </w:rPr>
        <w:t xml:space="preserve"> pridobi tako, da </w:t>
      </w:r>
      <w:r w:rsidR="008A2F84" w:rsidRPr="00F31FDE">
        <w:rPr>
          <w:rFonts w:asciiTheme="minorHAnsi" w:hAnsiTheme="minorHAnsi"/>
          <w:bCs/>
          <w:sz w:val="22"/>
          <w:szCs w:val="22"/>
        </w:rPr>
        <w:t xml:space="preserve">na e-naslov: </w:t>
      </w:r>
      <w:hyperlink r:id="rId14" w:history="1">
        <w:r w:rsidR="008A2F84" w:rsidRPr="00F31FDE">
          <w:rPr>
            <w:rStyle w:val="Hiperpovezava"/>
            <w:rFonts w:asciiTheme="minorHAnsi" w:hAnsiTheme="minorHAnsi"/>
            <w:bCs/>
            <w:sz w:val="22"/>
            <w:szCs w:val="22"/>
          </w:rPr>
          <w:t>ijn@zzzs.si</w:t>
        </w:r>
      </w:hyperlink>
      <w:r w:rsidR="008A2F84" w:rsidRPr="00E915DD">
        <w:rPr>
          <w:rStyle w:val="Hiperpovezava"/>
          <w:rFonts w:asciiTheme="minorHAnsi" w:hAnsiTheme="minorHAnsi"/>
          <w:bCs/>
          <w:sz w:val="22"/>
          <w:szCs w:val="22"/>
          <w:u w:val="none"/>
        </w:rPr>
        <w:t xml:space="preserve"> </w:t>
      </w:r>
      <w:r w:rsidR="00FF2E59" w:rsidRPr="00CE6C8A">
        <w:rPr>
          <w:rFonts w:asciiTheme="minorHAnsi" w:hAnsiTheme="minorHAnsi"/>
          <w:sz w:val="22"/>
          <w:szCs w:val="22"/>
        </w:rPr>
        <w:t xml:space="preserve">do vključno </w:t>
      </w:r>
      <w:r w:rsidR="00FF2E59" w:rsidRPr="00AA0419">
        <w:rPr>
          <w:rFonts w:asciiTheme="minorHAnsi" w:hAnsiTheme="minorHAnsi"/>
          <w:sz w:val="22"/>
          <w:szCs w:val="22"/>
        </w:rPr>
        <w:t xml:space="preserve">dne </w:t>
      </w:r>
      <w:r w:rsidR="00FF2E59" w:rsidRPr="00AA0419">
        <w:rPr>
          <w:rFonts w:asciiTheme="minorHAnsi" w:hAnsiTheme="minorHAnsi"/>
          <w:b/>
          <w:sz w:val="22"/>
          <w:szCs w:val="22"/>
        </w:rPr>
        <w:t>1</w:t>
      </w:r>
      <w:r w:rsidR="00AA0419" w:rsidRPr="00AA0419">
        <w:rPr>
          <w:rFonts w:asciiTheme="minorHAnsi" w:hAnsiTheme="minorHAnsi"/>
          <w:b/>
          <w:sz w:val="22"/>
          <w:szCs w:val="22"/>
        </w:rPr>
        <w:t>5</w:t>
      </w:r>
      <w:r w:rsidR="00FF2E59" w:rsidRPr="00AA0419">
        <w:rPr>
          <w:rFonts w:asciiTheme="minorHAnsi" w:hAnsiTheme="minorHAnsi"/>
          <w:b/>
          <w:sz w:val="22"/>
          <w:szCs w:val="22"/>
        </w:rPr>
        <w:t>. 11. 2019 do 10:00 ure</w:t>
      </w:r>
      <w:r w:rsidR="00FF2E59" w:rsidRPr="00AA0419">
        <w:rPr>
          <w:rFonts w:asciiTheme="minorHAnsi" w:hAnsiTheme="minorHAnsi"/>
          <w:bCs/>
          <w:sz w:val="22"/>
          <w:szCs w:val="22"/>
        </w:rPr>
        <w:t xml:space="preserve"> </w:t>
      </w:r>
      <w:r w:rsidRPr="00AA0419">
        <w:rPr>
          <w:rFonts w:asciiTheme="minorHAnsi" w:hAnsiTheme="minorHAnsi"/>
          <w:bCs/>
          <w:sz w:val="22"/>
          <w:szCs w:val="22"/>
        </w:rPr>
        <w:t>pošlje</w:t>
      </w:r>
      <w:r w:rsidRPr="00F31FDE">
        <w:rPr>
          <w:rFonts w:asciiTheme="minorHAnsi" w:hAnsiTheme="minorHAnsi"/>
          <w:bCs/>
          <w:sz w:val="22"/>
          <w:szCs w:val="22"/>
        </w:rPr>
        <w:t xml:space="preserve"> zahtevo</w:t>
      </w:r>
      <w:r w:rsidR="00FF569F">
        <w:rPr>
          <w:rFonts w:asciiTheme="minorHAnsi" w:hAnsiTheme="minorHAnsi"/>
          <w:bCs/>
          <w:sz w:val="22"/>
          <w:szCs w:val="22"/>
        </w:rPr>
        <w:t xml:space="preserve"> za </w:t>
      </w:r>
      <w:r w:rsidR="00D25843">
        <w:rPr>
          <w:rFonts w:asciiTheme="minorHAnsi" w:hAnsiTheme="minorHAnsi"/>
          <w:bCs/>
          <w:sz w:val="22"/>
          <w:szCs w:val="22"/>
        </w:rPr>
        <w:t xml:space="preserve">njegovo </w:t>
      </w:r>
      <w:r w:rsidR="00FF569F">
        <w:rPr>
          <w:rFonts w:asciiTheme="minorHAnsi" w:hAnsiTheme="minorHAnsi"/>
          <w:bCs/>
          <w:sz w:val="22"/>
          <w:szCs w:val="22"/>
        </w:rPr>
        <w:t xml:space="preserve">posredovanje </w:t>
      </w:r>
      <w:r w:rsidRPr="00F31FDE">
        <w:rPr>
          <w:rFonts w:asciiTheme="minorHAnsi" w:hAnsiTheme="minorHAnsi"/>
          <w:bCs/>
          <w:sz w:val="22"/>
          <w:szCs w:val="22"/>
        </w:rPr>
        <w:t>.</w:t>
      </w:r>
      <w:r w:rsidR="00341A9F">
        <w:rPr>
          <w:rFonts w:asciiTheme="minorHAnsi" w:hAnsiTheme="minorHAnsi"/>
          <w:bCs/>
          <w:sz w:val="22"/>
          <w:szCs w:val="22"/>
        </w:rPr>
        <w:t xml:space="preserve"> </w:t>
      </w:r>
      <w:r w:rsidRPr="00F31FDE">
        <w:rPr>
          <w:rFonts w:asciiTheme="minorHAnsi" w:hAnsiTheme="minorHAnsi"/>
          <w:bCs/>
          <w:sz w:val="22"/>
          <w:szCs w:val="22"/>
        </w:rPr>
        <w:t xml:space="preserve">Naročnik bo </w:t>
      </w:r>
      <w:r w:rsidRPr="00341A9F">
        <w:rPr>
          <w:rFonts w:asciiTheme="minorHAnsi" w:hAnsiTheme="minorHAnsi"/>
          <w:bCs/>
          <w:sz w:val="22"/>
          <w:szCs w:val="22"/>
          <w:u w:val="single"/>
        </w:rPr>
        <w:t>podpisano pooblastilo</w:t>
      </w:r>
      <w:r w:rsidRPr="00F31FDE">
        <w:rPr>
          <w:rFonts w:asciiTheme="minorHAnsi" w:hAnsiTheme="minorHAnsi"/>
          <w:bCs/>
          <w:sz w:val="22"/>
          <w:szCs w:val="22"/>
        </w:rPr>
        <w:t xml:space="preserve"> potencialnemu ponudniku </w:t>
      </w:r>
      <w:r w:rsidR="006F4B89" w:rsidRPr="00F31FDE">
        <w:rPr>
          <w:rFonts w:asciiTheme="minorHAnsi" w:hAnsiTheme="minorHAnsi"/>
          <w:bCs/>
          <w:sz w:val="22"/>
          <w:szCs w:val="22"/>
        </w:rPr>
        <w:t xml:space="preserve">posredoval </w:t>
      </w:r>
      <w:r w:rsidRPr="00F31FDE">
        <w:rPr>
          <w:rFonts w:asciiTheme="minorHAnsi" w:hAnsiTheme="minorHAnsi"/>
          <w:bCs/>
          <w:sz w:val="22"/>
          <w:szCs w:val="22"/>
        </w:rPr>
        <w:t xml:space="preserve">najkasneje v </w:t>
      </w:r>
      <w:r w:rsidR="009B237A">
        <w:rPr>
          <w:rFonts w:asciiTheme="minorHAnsi" w:hAnsiTheme="minorHAnsi"/>
          <w:bCs/>
          <w:sz w:val="22"/>
          <w:szCs w:val="22"/>
        </w:rPr>
        <w:t>2</w:t>
      </w:r>
      <w:r w:rsidRPr="00F31FDE">
        <w:rPr>
          <w:rFonts w:asciiTheme="minorHAnsi" w:hAnsiTheme="minorHAnsi"/>
          <w:bCs/>
          <w:sz w:val="22"/>
          <w:szCs w:val="22"/>
        </w:rPr>
        <w:t xml:space="preserve"> delovnih dneh po prejemu zahteve. Pooblastilo velja do roka za predložitev ponudb.</w:t>
      </w:r>
    </w:p>
    <w:p w14:paraId="25DAEA2D" w14:textId="77777777" w:rsidR="004D2FEA" w:rsidRPr="006035BF" w:rsidRDefault="004D2FEA" w:rsidP="007A33D9">
      <w:pPr>
        <w:rPr>
          <w:rFonts w:asciiTheme="minorHAnsi" w:hAnsiTheme="minorHAnsi"/>
          <w:color w:val="00B050"/>
          <w:sz w:val="22"/>
          <w:szCs w:val="22"/>
          <w:highlight w:val="yellow"/>
        </w:rPr>
      </w:pPr>
    </w:p>
    <w:p w14:paraId="4822E098" w14:textId="467AD095" w:rsidR="007A33D9" w:rsidRPr="00CE6C8A" w:rsidRDefault="007A33D9" w:rsidP="007A33D9">
      <w:pPr>
        <w:spacing w:after="120"/>
        <w:jc w:val="both"/>
        <w:rPr>
          <w:rFonts w:asciiTheme="minorHAnsi" w:hAnsiTheme="minorHAnsi"/>
          <w:color w:val="00B050"/>
          <w:sz w:val="22"/>
          <w:szCs w:val="22"/>
        </w:rPr>
      </w:pPr>
      <w:proofErr w:type="spellStart"/>
      <w:r w:rsidRPr="00CE6C8A">
        <w:rPr>
          <w:rFonts w:asciiTheme="minorHAnsi" w:hAnsiTheme="minorHAnsi"/>
          <w:color w:val="00B050"/>
          <w:sz w:val="22"/>
          <w:szCs w:val="22"/>
        </w:rPr>
        <w:t>III.b</w:t>
      </w:r>
      <w:proofErr w:type="spellEnd"/>
      <w:r w:rsidRPr="00CE6C8A">
        <w:rPr>
          <w:rFonts w:asciiTheme="minorHAnsi" w:hAnsiTheme="minorHAnsi"/>
          <w:color w:val="00B050"/>
          <w:sz w:val="22"/>
          <w:szCs w:val="22"/>
        </w:rPr>
        <w:t xml:space="preserve"> POJASNILA K RAZPISNI DOKUMENTACIJI</w:t>
      </w:r>
    </w:p>
    <w:p w14:paraId="09860427" w14:textId="77777777" w:rsidR="007A33D9" w:rsidRPr="00CE6C8A" w:rsidRDefault="007A33D9" w:rsidP="007A33D9">
      <w:pPr>
        <w:spacing w:after="120"/>
        <w:jc w:val="both"/>
        <w:rPr>
          <w:rFonts w:asciiTheme="minorHAnsi" w:hAnsiTheme="minorHAnsi"/>
          <w:sz w:val="22"/>
          <w:szCs w:val="22"/>
          <w:u w:val="single"/>
        </w:rPr>
      </w:pPr>
      <w:r w:rsidRPr="00CE6C8A">
        <w:rPr>
          <w:rFonts w:asciiTheme="minorHAnsi" w:hAnsiTheme="minorHAnsi"/>
          <w:sz w:val="22"/>
          <w:szCs w:val="22"/>
        </w:rPr>
        <w:t>Komunikacija s ponudniki o vprašanjih v zvezi z vsebino naročila in v zvezi s pripravo ponudbe poteka izključno preko portala javnih naročil (</w:t>
      </w:r>
      <w:r w:rsidRPr="00CE6C8A">
        <w:rPr>
          <w:rFonts w:asciiTheme="minorHAnsi" w:hAnsiTheme="minorHAnsi"/>
          <w:color w:val="0000FF"/>
          <w:sz w:val="22"/>
          <w:szCs w:val="22"/>
          <w:u w:val="single"/>
        </w:rPr>
        <w:t>https://</w:t>
      </w:r>
      <w:hyperlink r:id="rId15" w:history="1">
        <w:r w:rsidRPr="00CE6C8A">
          <w:rPr>
            <w:rStyle w:val="Hiperpovezava"/>
            <w:rFonts w:asciiTheme="minorHAnsi" w:hAnsiTheme="minorHAnsi"/>
            <w:sz w:val="22"/>
            <w:szCs w:val="22"/>
          </w:rPr>
          <w:t>www.enarocanje.si</w:t>
        </w:r>
      </w:hyperlink>
      <w:r w:rsidRPr="00CE6C8A">
        <w:rPr>
          <w:rFonts w:asciiTheme="minorHAnsi" w:hAnsiTheme="minorHAnsi"/>
          <w:sz w:val="22"/>
          <w:szCs w:val="22"/>
        </w:rPr>
        <w:t>).</w:t>
      </w:r>
    </w:p>
    <w:p w14:paraId="755A12E6" w14:textId="77777777" w:rsidR="007A33D9" w:rsidRPr="00CE6C8A" w:rsidRDefault="007A33D9" w:rsidP="007A33D9">
      <w:pPr>
        <w:spacing w:after="120"/>
        <w:jc w:val="both"/>
        <w:rPr>
          <w:rFonts w:asciiTheme="minorHAnsi" w:hAnsiTheme="minorHAnsi"/>
          <w:sz w:val="22"/>
          <w:szCs w:val="22"/>
        </w:rPr>
      </w:pPr>
      <w:r w:rsidRPr="00CE6C8A">
        <w:rPr>
          <w:rFonts w:asciiTheme="minorHAnsi" w:hAnsiTheme="minorHAnsi"/>
          <w:sz w:val="22"/>
          <w:szCs w:val="22"/>
        </w:rPr>
        <w:t>Informacije, ki jih posreduje naročnik gospodarskim subjektom na portalu javnih naročil ali prek njega, se štejejo za pojasnilo razpisne dokumentacije, če se s pojasnilom odpravlja dvoumnost navedbe v tej dokumentaciji.</w:t>
      </w:r>
    </w:p>
    <w:p w14:paraId="1B93ED61" w14:textId="7668AFA5" w:rsidR="007A33D9" w:rsidRPr="00CE6C8A" w:rsidRDefault="007A33D9" w:rsidP="007A33D9">
      <w:pPr>
        <w:spacing w:after="120"/>
        <w:jc w:val="both"/>
        <w:rPr>
          <w:rFonts w:asciiTheme="minorHAnsi" w:hAnsiTheme="minorHAnsi"/>
          <w:sz w:val="22"/>
          <w:szCs w:val="22"/>
        </w:rPr>
      </w:pPr>
      <w:r w:rsidRPr="00CE6C8A">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vključno </w:t>
      </w:r>
      <w:r w:rsidRPr="00AA0419">
        <w:rPr>
          <w:rFonts w:asciiTheme="minorHAnsi" w:hAnsiTheme="minorHAnsi"/>
          <w:sz w:val="22"/>
          <w:szCs w:val="22"/>
        </w:rPr>
        <w:t xml:space="preserve">dne </w:t>
      </w:r>
      <w:r w:rsidR="00AA0419" w:rsidRPr="00AA0419">
        <w:rPr>
          <w:rFonts w:asciiTheme="minorHAnsi" w:hAnsiTheme="minorHAnsi"/>
          <w:b/>
          <w:sz w:val="22"/>
          <w:szCs w:val="22"/>
        </w:rPr>
        <w:t>20</w:t>
      </w:r>
      <w:r w:rsidR="00EA120D" w:rsidRPr="00AA0419">
        <w:rPr>
          <w:rFonts w:asciiTheme="minorHAnsi" w:hAnsiTheme="minorHAnsi"/>
          <w:b/>
          <w:sz w:val="22"/>
          <w:szCs w:val="22"/>
        </w:rPr>
        <w:t xml:space="preserve">. </w:t>
      </w:r>
      <w:r w:rsidR="009B237A" w:rsidRPr="00AA0419">
        <w:rPr>
          <w:rFonts w:asciiTheme="minorHAnsi" w:hAnsiTheme="minorHAnsi"/>
          <w:b/>
          <w:sz w:val="22"/>
          <w:szCs w:val="22"/>
        </w:rPr>
        <w:t>11</w:t>
      </w:r>
      <w:r w:rsidRPr="00AA0419">
        <w:rPr>
          <w:rFonts w:asciiTheme="minorHAnsi" w:hAnsiTheme="minorHAnsi"/>
          <w:b/>
          <w:sz w:val="22"/>
          <w:szCs w:val="22"/>
        </w:rPr>
        <w:t>. 2019 do 10:00 ure</w:t>
      </w:r>
      <w:r w:rsidRPr="00AA0419">
        <w:rPr>
          <w:rFonts w:asciiTheme="minorHAnsi" w:hAnsiTheme="minorHAnsi"/>
          <w:sz w:val="22"/>
          <w:szCs w:val="22"/>
        </w:rPr>
        <w:t>. Na zahteve za pojasnila oziroma druga vprašanja v zvezi z naročilo</w:t>
      </w:r>
      <w:r w:rsidRPr="00CE6C8A">
        <w:rPr>
          <w:rFonts w:asciiTheme="minorHAnsi" w:hAnsiTheme="minorHAnsi"/>
          <w:sz w:val="22"/>
          <w:szCs w:val="22"/>
        </w:rPr>
        <w:t>m, zastavljena po tem roku, naročnik ne bo odgovarjal.</w:t>
      </w:r>
    </w:p>
    <w:p w14:paraId="15066467" w14:textId="2BFDE229" w:rsidR="007A33D9" w:rsidRPr="00CE6C8A" w:rsidRDefault="007A33D9" w:rsidP="007A33D9">
      <w:pPr>
        <w:jc w:val="both"/>
        <w:rPr>
          <w:rFonts w:asciiTheme="minorHAnsi" w:hAnsiTheme="minorHAnsi"/>
          <w:b/>
          <w:sz w:val="22"/>
          <w:szCs w:val="22"/>
        </w:rPr>
      </w:pPr>
      <w:r w:rsidRPr="00CE6C8A">
        <w:rPr>
          <w:rFonts w:asciiTheme="minorHAnsi" w:hAnsiTheme="minorHAnsi"/>
          <w:b/>
          <w:sz w:val="22"/>
          <w:szCs w:val="22"/>
        </w:rPr>
        <w:t>Vsako pojasnilo razpisne dokumentacije je njen sestavni del in bo objavljeno pri predmetnem obvestilu o javnem naročilu na portalu javnih naročil (</w:t>
      </w:r>
      <w:bookmarkStart w:id="12" w:name="_Hlk11329395"/>
      <w:r w:rsidRPr="00CE6C8A">
        <w:rPr>
          <w:rFonts w:asciiTheme="minorHAnsi" w:hAnsiTheme="minorHAnsi"/>
          <w:b/>
          <w:color w:val="0000FF"/>
          <w:sz w:val="22"/>
          <w:szCs w:val="22"/>
          <w:u w:val="single"/>
        </w:rPr>
        <w:t>https://</w:t>
      </w:r>
      <w:hyperlink r:id="rId16" w:history="1">
        <w:r w:rsidRPr="00CE6C8A">
          <w:rPr>
            <w:rStyle w:val="Hiperpovezava"/>
            <w:rFonts w:asciiTheme="minorHAnsi" w:hAnsiTheme="minorHAnsi"/>
            <w:b/>
            <w:sz w:val="22"/>
            <w:szCs w:val="22"/>
          </w:rPr>
          <w:t>www.enarocanje.si</w:t>
        </w:r>
      </w:hyperlink>
      <w:bookmarkEnd w:id="12"/>
      <w:r w:rsidRPr="00CE6C8A">
        <w:rPr>
          <w:rFonts w:asciiTheme="minorHAnsi" w:hAnsiTheme="minorHAnsi"/>
          <w:b/>
          <w:sz w:val="22"/>
          <w:szCs w:val="22"/>
        </w:rPr>
        <w:t>).</w:t>
      </w:r>
      <w:r w:rsidRPr="00CE6C8A">
        <w:rPr>
          <w:rFonts w:asciiTheme="minorHAnsi" w:hAnsiTheme="minorHAnsi"/>
          <w:sz w:val="22"/>
          <w:szCs w:val="22"/>
        </w:rPr>
        <w:t xml:space="preserve"> </w:t>
      </w:r>
      <w:r w:rsidRPr="00CE6C8A">
        <w:rPr>
          <w:rFonts w:asciiTheme="minorHAnsi" w:hAnsiTheme="minorHAnsi"/>
          <w:b/>
          <w:sz w:val="22"/>
          <w:szCs w:val="22"/>
        </w:rPr>
        <w:t>Upoštevaje navedeno so ponudniki v zvezi s pripravo ponudbe do poteka roka za oddajo ponudb dolžni skrbno spremljati morebitne objave pojasnil v zvezi z vsebino razpisne dokumentacije.</w:t>
      </w:r>
    </w:p>
    <w:p w14:paraId="4437AB69" w14:textId="26B7B18A" w:rsidR="007A33D9" w:rsidRPr="00CE6C8A" w:rsidRDefault="007A33D9" w:rsidP="007A33D9">
      <w:pPr>
        <w:jc w:val="both"/>
        <w:rPr>
          <w:rFonts w:asciiTheme="minorHAnsi" w:hAnsiTheme="minorHAnsi"/>
          <w:sz w:val="22"/>
          <w:szCs w:val="22"/>
        </w:rPr>
      </w:pPr>
    </w:p>
    <w:p w14:paraId="4A2BD10B" w14:textId="6F08A8A4" w:rsidR="00E46320" w:rsidRPr="00CE6C8A" w:rsidRDefault="007A33D9" w:rsidP="00DF6298">
      <w:pPr>
        <w:spacing w:after="120"/>
        <w:rPr>
          <w:rFonts w:asciiTheme="minorHAnsi" w:hAnsiTheme="minorHAnsi"/>
          <w:color w:val="00B050"/>
          <w:sz w:val="22"/>
          <w:szCs w:val="22"/>
        </w:rPr>
      </w:pPr>
      <w:proofErr w:type="spellStart"/>
      <w:r w:rsidRPr="00CE6C8A">
        <w:rPr>
          <w:rFonts w:asciiTheme="minorHAnsi" w:hAnsiTheme="minorHAnsi"/>
          <w:color w:val="00B050"/>
          <w:sz w:val="22"/>
          <w:szCs w:val="22"/>
        </w:rPr>
        <w:t>III.c</w:t>
      </w:r>
      <w:proofErr w:type="spellEnd"/>
      <w:r w:rsidR="004B106F" w:rsidRPr="00CE6C8A">
        <w:rPr>
          <w:rFonts w:asciiTheme="minorHAnsi" w:hAnsiTheme="minorHAnsi"/>
          <w:color w:val="00B050"/>
          <w:sz w:val="22"/>
          <w:szCs w:val="22"/>
        </w:rPr>
        <w:t xml:space="preserve"> </w:t>
      </w:r>
      <w:r w:rsidR="00E46320" w:rsidRPr="00CE6C8A">
        <w:rPr>
          <w:rFonts w:asciiTheme="minorHAnsi" w:hAnsiTheme="minorHAnsi"/>
          <w:color w:val="00B050"/>
          <w:sz w:val="22"/>
          <w:szCs w:val="22"/>
        </w:rPr>
        <w:t>SPREMEMBA RAZPISNE DOKUMENTACIJE</w:t>
      </w:r>
    </w:p>
    <w:p w14:paraId="7B1DB916" w14:textId="77777777" w:rsidR="007A33D9" w:rsidRPr="00CE6C8A" w:rsidRDefault="007A33D9" w:rsidP="007A33D9">
      <w:pPr>
        <w:spacing w:after="120"/>
        <w:jc w:val="both"/>
        <w:rPr>
          <w:rFonts w:asciiTheme="minorHAnsi" w:hAnsiTheme="minorHAnsi"/>
          <w:sz w:val="22"/>
          <w:szCs w:val="22"/>
        </w:rPr>
      </w:pPr>
      <w:r w:rsidRPr="00CE6C8A">
        <w:rPr>
          <w:rFonts w:asciiTheme="minorHAnsi" w:hAnsiTheme="minorHAnsi"/>
          <w:sz w:val="22"/>
          <w:szCs w:val="22"/>
        </w:rPr>
        <w:t xml:space="preserve">Naročnik sme v skladu z 67. členom ZJN-3 spremeniti ali dopolniti razpisno dokumentacijo (tudi brez vprašanj oziroma pobud potencialnih ponudnikov). </w:t>
      </w:r>
    </w:p>
    <w:p w14:paraId="3E527B6D" w14:textId="77777777" w:rsidR="007A33D9" w:rsidRPr="00CE6C8A" w:rsidRDefault="007A33D9" w:rsidP="007A33D9">
      <w:pPr>
        <w:spacing w:after="120"/>
        <w:jc w:val="both"/>
        <w:rPr>
          <w:rFonts w:asciiTheme="minorHAnsi" w:hAnsiTheme="minorHAnsi"/>
          <w:sz w:val="22"/>
          <w:szCs w:val="22"/>
        </w:rPr>
      </w:pPr>
      <w:r w:rsidRPr="00CE6C8A">
        <w:rPr>
          <w:rFonts w:asciiTheme="minorHAnsi" w:hAnsiTheme="minorHAnsi"/>
          <w:sz w:val="22"/>
          <w:szCs w:val="22"/>
        </w:rPr>
        <w:t xml:space="preserve">Informacije, ki jih posreduje naročnik gospodarskim subjektom na portalu javnih naročil ali prek njega, se štejejo za spremembo ali dopolnitev razpisne dokumentacije, če iz vsebine informacij izhaja, da se z njimi spreminja ali dopolnjuje ta dokumentacija. </w:t>
      </w:r>
    </w:p>
    <w:p w14:paraId="7D55D6F1" w14:textId="67C617FD" w:rsidR="007A33D9" w:rsidRPr="00CE6C8A" w:rsidRDefault="007A33D9" w:rsidP="007A33D9">
      <w:pPr>
        <w:spacing w:after="120"/>
        <w:jc w:val="both"/>
        <w:rPr>
          <w:rFonts w:asciiTheme="minorHAnsi" w:hAnsiTheme="minorHAnsi"/>
          <w:b/>
          <w:sz w:val="22"/>
          <w:szCs w:val="22"/>
        </w:rPr>
      </w:pPr>
      <w:r w:rsidRPr="00CE6C8A">
        <w:rPr>
          <w:rFonts w:asciiTheme="minorHAnsi" w:hAnsiTheme="minorHAnsi"/>
          <w:b/>
          <w:sz w:val="22"/>
          <w:szCs w:val="22"/>
        </w:rPr>
        <w:t>Vsaka sprememba ali dopolnitev razpisne dokumentacije je njen sestavni del in bo objavljena pri predmetnem obvestilu o javnem naročilu na portalu javnih naročil (</w:t>
      </w:r>
      <w:r w:rsidR="00D05C67" w:rsidRPr="00CE6C8A">
        <w:rPr>
          <w:rFonts w:asciiTheme="minorHAnsi" w:hAnsiTheme="minorHAnsi"/>
          <w:b/>
          <w:color w:val="0000FF"/>
          <w:sz w:val="22"/>
          <w:szCs w:val="22"/>
          <w:u w:val="single"/>
        </w:rPr>
        <w:t>https://</w:t>
      </w:r>
      <w:hyperlink r:id="rId17" w:history="1">
        <w:r w:rsidR="00D05C67" w:rsidRPr="00CE6C8A">
          <w:rPr>
            <w:rStyle w:val="Hiperpovezava"/>
            <w:rFonts w:asciiTheme="minorHAnsi" w:hAnsiTheme="minorHAnsi"/>
            <w:b/>
            <w:sz w:val="22"/>
            <w:szCs w:val="22"/>
          </w:rPr>
          <w:t>www.enarocanje.si</w:t>
        </w:r>
      </w:hyperlink>
      <w:r w:rsidRPr="00CE6C8A">
        <w:rPr>
          <w:rFonts w:asciiTheme="minorHAnsi" w:hAnsiTheme="minorHAnsi"/>
          <w:b/>
          <w:sz w:val="22"/>
          <w:szCs w:val="22"/>
        </w:rPr>
        <w:t>). Upoštevaje navedeno so ponudniki v zvezi s pripravo ponudbe do poteka roka za oddajo ponudb dolžni skrbno spremljati morebitne objave sprememb ali dopolnitev razpisne dokumentacije oziroma naročnikovih dodatkov k razpisni dokumentaciji.</w:t>
      </w:r>
    </w:p>
    <w:p w14:paraId="6A1D5D6E" w14:textId="2ADE0DED" w:rsidR="007F79E5" w:rsidRPr="00646A38" w:rsidRDefault="007A33D9" w:rsidP="00646A38">
      <w:pPr>
        <w:spacing w:after="120"/>
        <w:jc w:val="both"/>
        <w:rPr>
          <w:rFonts w:asciiTheme="minorHAnsi" w:hAnsiTheme="minorHAnsi"/>
          <w:sz w:val="22"/>
          <w:szCs w:val="22"/>
        </w:rPr>
      </w:pPr>
      <w:r w:rsidRPr="00CE6C8A">
        <w:rPr>
          <w:rFonts w:asciiTheme="minorHAnsi" w:hAnsiTheme="minorHAnsi"/>
          <w:sz w:val="22"/>
          <w:szCs w:val="22"/>
        </w:rPr>
        <w:t>Naročnik bo po potrebi podaljšal rok za oddajo ponudb, da potencialnim ponudnikom omogoči potreben čas za upoštevanje dopolnitev oziroma sprememb pri pripravi ponudb.</w:t>
      </w:r>
    </w:p>
    <w:p w14:paraId="62AA7EF3" w14:textId="77777777" w:rsidR="00E46320" w:rsidRPr="00CE6C8A" w:rsidRDefault="007B301C" w:rsidP="001115AC">
      <w:pPr>
        <w:pStyle w:val="Naslov1"/>
        <w:spacing w:before="0" w:after="120"/>
        <w:rPr>
          <w:rFonts w:asciiTheme="minorHAnsi" w:hAnsiTheme="minorHAnsi"/>
          <w:bCs/>
          <w:color w:val="00B050"/>
          <w:sz w:val="22"/>
          <w:szCs w:val="22"/>
          <w:u w:val="single"/>
        </w:rPr>
      </w:pPr>
      <w:r w:rsidRPr="00CE6C8A">
        <w:rPr>
          <w:rFonts w:asciiTheme="minorHAnsi" w:hAnsiTheme="minorHAnsi"/>
          <w:bCs/>
          <w:color w:val="00B050"/>
          <w:sz w:val="22"/>
          <w:szCs w:val="22"/>
          <w:u w:val="single"/>
        </w:rPr>
        <w:t>IV. NAVODILO PONUDNIKOM ZA IZDELAVO PONUDBE</w:t>
      </w:r>
    </w:p>
    <w:p w14:paraId="40EEE0C6" w14:textId="28C7F987" w:rsidR="003824D3" w:rsidRPr="00CE6C8A" w:rsidRDefault="003824D3" w:rsidP="003824D3">
      <w:pPr>
        <w:spacing w:after="120"/>
        <w:jc w:val="both"/>
        <w:rPr>
          <w:rFonts w:asciiTheme="minorHAnsi" w:hAnsiTheme="minorHAnsi"/>
          <w:color w:val="000000" w:themeColor="text1"/>
          <w:sz w:val="22"/>
          <w:szCs w:val="22"/>
        </w:rPr>
      </w:pPr>
      <w:r w:rsidRPr="00CE6C8A">
        <w:rPr>
          <w:rFonts w:asciiTheme="minorHAnsi" w:hAnsiTheme="minorHAnsi"/>
          <w:color w:val="000000" w:themeColor="text1"/>
          <w:sz w:val="22"/>
          <w:szCs w:val="22"/>
        </w:rPr>
        <w:t>Ponudnik mora oddati svojo ponudbo na obrazcih, ki so del razpisne dokumentacije.</w:t>
      </w:r>
    </w:p>
    <w:p w14:paraId="2731F116" w14:textId="77777777" w:rsidR="003824D3" w:rsidRPr="00CE6C8A" w:rsidRDefault="003824D3" w:rsidP="003824D3">
      <w:pPr>
        <w:spacing w:after="120"/>
        <w:jc w:val="both"/>
        <w:rPr>
          <w:rFonts w:asciiTheme="minorHAnsi" w:hAnsiTheme="minorHAnsi"/>
          <w:color w:val="000000" w:themeColor="text1"/>
          <w:sz w:val="22"/>
          <w:szCs w:val="22"/>
        </w:rPr>
      </w:pPr>
      <w:r w:rsidRPr="00CE6C8A">
        <w:rPr>
          <w:rFonts w:asciiTheme="minorHAnsi" w:hAnsiTheme="minorHAnsi"/>
          <w:color w:val="000000" w:themeColor="text1"/>
          <w:sz w:val="22"/>
          <w:szCs w:val="22"/>
        </w:rPr>
        <w:t>Spreminjanje besedila v obrazcih, kjer to ni predvideno, ni dopustno in bo sankcionirano z izločitvijo ponudbe, razen če naročnik presodi, da gre za nepomembno spremembo besedila obrazca, ki ne vnaša zmede in kot taka ne vpliva na zmožnost naročnika ustrezno oceniti ponudbo in jo primerjati z drugimi.</w:t>
      </w:r>
    </w:p>
    <w:p w14:paraId="41D50CD0" w14:textId="1AA4BECF" w:rsidR="004B134F" w:rsidRPr="00CE6C8A" w:rsidRDefault="003824D3" w:rsidP="004B134F">
      <w:pPr>
        <w:jc w:val="both"/>
        <w:rPr>
          <w:rFonts w:asciiTheme="minorHAnsi" w:hAnsiTheme="minorHAnsi"/>
          <w:color w:val="000000" w:themeColor="text1"/>
          <w:sz w:val="22"/>
          <w:szCs w:val="22"/>
        </w:rPr>
      </w:pPr>
      <w:r w:rsidRPr="00CE6C8A">
        <w:rPr>
          <w:rFonts w:asciiTheme="minorHAnsi" w:hAnsiTheme="minorHAnsi"/>
          <w:color w:val="000000" w:themeColor="text1"/>
          <w:sz w:val="22"/>
          <w:szCs w:val="22"/>
        </w:rPr>
        <w:t>V primeru očitno pomotnih ali pomanjkljivih zapisov v ponudbi, katerih pravilna vsebina izhaja iz siceršnje vsebine ponudbe in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 ipd.). V takšnem primeru naročnik ponudnika praviloma ne bo pozival na pojasnitev oziroma dopolnitev ponudbe.</w:t>
      </w:r>
    </w:p>
    <w:p w14:paraId="25596DEB" w14:textId="77777777" w:rsidR="004B134F" w:rsidRPr="00CE6C8A" w:rsidRDefault="004B134F" w:rsidP="004B134F">
      <w:pPr>
        <w:jc w:val="both"/>
        <w:rPr>
          <w:rFonts w:asciiTheme="minorHAnsi" w:hAnsiTheme="minorHAnsi"/>
          <w:color w:val="000000" w:themeColor="text1"/>
          <w:sz w:val="22"/>
          <w:szCs w:val="22"/>
        </w:rPr>
      </w:pPr>
    </w:p>
    <w:p w14:paraId="72DA887D" w14:textId="77777777" w:rsidR="00E46320" w:rsidRPr="00CE6C8A" w:rsidRDefault="00E46320" w:rsidP="004B134F">
      <w:pPr>
        <w:spacing w:after="120"/>
        <w:jc w:val="both"/>
        <w:rPr>
          <w:rFonts w:asciiTheme="minorHAnsi" w:hAnsiTheme="minorHAnsi"/>
          <w:color w:val="00B050"/>
          <w:sz w:val="22"/>
          <w:szCs w:val="22"/>
        </w:rPr>
      </w:pPr>
      <w:proofErr w:type="spellStart"/>
      <w:r w:rsidRPr="00CE6C8A">
        <w:rPr>
          <w:rFonts w:asciiTheme="minorHAnsi" w:hAnsiTheme="minorHAnsi"/>
          <w:color w:val="00B050"/>
          <w:sz w:val="22"/>
          <w:szCs w:val="22"/>
        </w:rPr>
        <w:t>I</w:t>
      </w:r>
      <w:r w:rsidR="007B301C" w:rsidRPr="00CE6C8A">
        <w:rPr>
          <w:rFonts w:asciiTheme="minorHAnsi" w:hAnsiTheme="minorHAnsi"/>
          <w:color w:val="00B050"/>
          <w:sz w:val="22"/>
          <w:szCs w:val="22"/>
        </w:rPr>
        <w:t>V</w:t>
      </w:r>
      <w:r w:rsidRPr="00CE6C8A">
        <w:rPr>
          <w:rFonts w:asciiTheme="minorHAnsi" w:hAnsiTheme="minorHAnsi"/>
          <w:color w:val="00B050"/>
          <w:sz w:val="22"/>
          <w:szCs w:val="22"/>
        </w:rPr>
        <w:t>.</w:t>
      </w:r>
      <w:r w:rsidR="007B301C" w:rsidRPr="00CE6C8A">
        <w:rPr>
          <w:rFonts w:asciiTheme="minorHAnsi" w:hAnsiTheme="minorHAnsi"/>
          <w:color w:val="00B050"/>
          <w:sz w:val="22"/>
          <w:szCs w:val="22"/>
        </w:rPr>
        <w:t>a</w:t>
      </w:r>
      <w:proofErr w:type="spellEnd"/>
      <w:r w:rsidR="007B301C" w:rsidRPr="00CE6C8A">
        <w:rPr>
          <w:rFonts w:asciiTheme="minorHAnsi" w:hAnsiTheme="minorHAnsi"/>
          <w:color w:val="00B050"/>
          <w:sz w:val="22"/>
          <w:szCs w:val="22"/>
        </w:rPr>
        <w:t xml:space="preserve"> </w:t>
      </w:r>
      <w:r w:rsidR="001115AC" w:rsidRPr="00CE6C8A">
        <w:rPr>
          <w:rFonts w:asciiTheme="minorHAnsi" w:hAnsiTheme="minorHAnsi"/>
          <w:color w:val="00B050"/>
          <w:sz w:val="22"/>
          <w:szCs w:val="22"/>
        </w:rPr>
        <w:t>PONUDBENA DOKUMENTACIJA</w:t>
      </w:r>
    </w:p>
    <w:p w14:paraId="44B3257C" w14:textId="77777777" w:rsidR="00E46320" w:rsidRPr="00CE6C8A" w:rsidRDefault="007C5C87" w:rsidP="004B134F">
      <w:pPr>
        <w:spacing w:after="120"/>
        <w:jc w:val="both"/>
        <w:rPr>
          <w:rFonts w:asciiTheme="minorHAnsi" w:hAnsiTheme="minorHAnsi"/>
          <w:color w:val="000000" w:themeColor="text1"/>
          <w:sz w:val="22"/>
          <w:szCs w:val="22"/>
        </w:rPr>
      </w:pPr>
      <w:r w:rsidRPr="00CE6C8A">
        <w:rPr>
          <w:rFonts w:asciiTheme="minorHAnsi" w:hAnsiTheme="minorHAnsi"/>
          <w:color w:val="000000" w:themeColor="text1"/>
          <w:sz w:val="22"/>
          <w:szCs w:val="22"/>
        </w:rPr>
        <w:t>P</w:t>
      </w:r>
      <w:r w:rsidR="00E46320" w:rsidRPr="00CE6C8A">
        <w:rPr>
          <w:rFonts w:asciiTheme="minorHAnsi" w:hAnsiTheme="minorHAnsi"/>
          <w:color w:val="000000" w:themeColor="text1"/>
          <w:sz w:val="22"/>
          <w:szCs w:val="22"/>
        </w:rPr>
        <w:t xml:space="preserve">onudnik </w:t>
      </w:r>
      <w:r w:rsidRPr="00CE6C8A">
        <w:rPr>
          <w:rFonts w:asciiTheme="minorHAnsi" w:hAnsiTheme="minorHAnsi"/>
          <w:b/>
          <w:color w:val="000000" w:themeColor="text1"/>
          <w:sz w:val="22"/>
          <w:szCs w:val="22"/>
        </w:rPr>
        <w:t>mora</w:t>
      </w:r>
      <w:r w:rsidRPr="00CE6C8A">
        <w:rPr>
          <w:rFonts w:asciiTheme="minorHAnsi" w:hAnsiTheme="minorHAnsi"/>
          <w:color w:val="000000" w:themeColor="text1"/>
          <w:sz w:val="22"/>
          <w:szCs w:val="22"/>
        </w:rPr>
        <w:t xml:space="preserve"> v svoji ponudbi predložiti</w:t>
      </w:r>
      <w:r w:rsidR="00E46320" w:rsidRPr="00CE6C8A">
        <w:rPr>
          <w:rFonts w:asciiTheme="minorHAnsi" w:hAnsiTheme="minorHAnsi"/>
          <w:color w:val="000000" w:themeColor="text1"/>
          <w:sz w:val="22"/>
          <w:szCs w:val="22"/>
        </w:rPr>
        <w:t xml:space="preserve"> naslednje</w:t>
      </w:r>
      <w:r w:rsidR="006C6E3E" w:rsidRPr="00CE6C8A">
        <w:rPr>
          <w:rFonts w:asciiTheme="minorHAnsi" w:hAnsiTheme="minorHAnsi"/>
          <w:color w:val="000000" w:themeColor="text1"/>
          <w:sz w:val="22"/>
          <w:szCs w:val="22"/>
        </w:rPr>
        <w:t xml:space="preserve"> dokumente</w:t>
      </w:r>
      <w:r w:rsidR="00E46320" w:rsidRPr="00CE6C8A">
        <w:rPr>
          <w:rFonts w:asciiTheme="minorHAnsi" w:hAnsiTheme="minorHAnsi"/>
          <w:color w:val="000000" w:themeColor="text1"/>
          <w:sz w:val="22"/>
          <w:szCs w:val="22"/>
        </w:rPr>
        <w:t>:</w:t>
      </w:r>
    </w:p>
    <w:p w14:paraId="27B1EC7A" w14:textId="7F399C66" w:rsidR="008F1EB2" w:rsidRPr="00214C5F" w:rsidRDefault="005F59B9" w:rsidP="009B237A">
      <w:pPr>
        <w:pStyle w:val="Odstavekseznama"/>
        <w:numPr>
          <w:ilvl w:val="0"/>
          <w:numId w:val="35"/>
        </w:numPr>
        <w:spacing w:after="60"/>
        <w:ind w:left="425" w:hanging="357"/>
        <w:contextualSpacing w:val="0"/>
        <w:jc w:val="both"/>
        <w:rPr>
          <w:rFonts w:asciiTheme="minorHAnsi" w:hAnsiTheme="minorHAnsi"/>
          <w:color w:val="000000" w:themeColor="text1"/>
          <w:sz w:val="22"/>
          <w:szCs w:val="22"/>
        </w:rPr>
      </w:pPr>
      <w:r w:rsidRPr="00214C5F">
        <w:rPr>
          <w:rFonts w:asciiTheme="minorHAnsi" w:hAnsiTheme="minorHAnsi"/>
          <w:color w:val="000000" w:themeColor="text1"/>
          <w:sz w:val="22"/>
          <w:szCs w:val="22"/>
        </w:rPr>
        <w:t>izpolnjen</w:t>
      </w:r>
      <w:r w:rsidR="006C6E3E" w:rsidRPr="00214C5F">
        <w:rPr>
          <w:rFonts w:asciiTheme="minorHAnsi" w:hAnsiTheme="minorHAnsi"/>
          <w:color w:val="000000" w:themeColor="text1"/>
          <w:sz w:val="22"/>
          <w:szCs w:val="22"/>
        </w:rPr>
        <w:t xml:space="preserve"> </w:t>
      </w:r>
      <w:r w:rsidR="004D2FEA" w:rsidRPr="00214C5F">
        <w:rPr>
          <w:rFonts w:asciiTheme="minorHAnsi" w:hAnsiTheme="minorHAnsi"/>
          <w:color w:val="000000" w:themeColor="text1"/>
          <w:sz w:val="22"/>
          <w:szCs w:val="22"/>
        </w:rPr>
        <w:t>obrazec V</w:t>
      </w:r>
      <w:r w:rsidR="008F1EB2" w:rsidRPr="00214C5F">
        <w:rPr>
          <w:rFonts w:asciiTheme="minorHAnsi" w:hAnsiTheme="minorHAnsi"/>
          <w:color w:val="000000" w:themeColor="text1"/>
          <w:sz w:val="22"/>
          <w:szCs w:val="22"/>
        </w:rPr>
        <w:t xml:space="preserve">-1 </w:t>
      </w:r>
      <w:r w:rsidR="008F1EB2" w:rsidRPr="00214C5F">
        <w:rPr>
          <w:rFonts w:asciiTheme="minorHAnsi" w:hAnsiTheme="minorHAnsi"/>
          <w:b/>
          <w:bCs/>
          <w:color w:val="000000" w:themeColor="text1"/>
          <w:sz w:val="22"/>
          <w:szCs w:val="22"/>
        </w:rPr>
        <w:t>»Prijava k sodelovanju«</w:t>
      </w:r>
      <w:r w:rsidR="008F1EB2" w:rsidRPr="00214C5F">
        <w:rPr>
          <w:rFonts w:asciiTheme="minorHAnsi" w:hAnsiTheme="minorHAnsi"/>
          <w:color w:val="000000" w:themeColor="text1"/>
          <w:sz w:val="22"/>
          <w:szCs w:val="22"/>
        </w:rPr>
        <w:t>,</w:t>
      </w:r>
    </w:p>
    <w:p w14:paraId="6FC9C368" w14:textId="7892569E" w:rsidR="008F1EB2" w:rsidRPr="00214C5F" w:rsidRDefault="007469E4" w:rsidP="009B237A">
      <w:pPr>
        <w:pStyle w:val="Odstavekseznama"/>
        <w:numPr>
          <w:ilvl w:val="0"/>
          <w:numId w:val="35"/>
        </w:numPr>
        <w:spacing w:after="60"/>
        <w:ind w:left="425" w:hanging="357"/>
        <w:contextualSpacing w:val="0"/>
        <w:jc w:val="both"/>
        <w:rPr>
          <w:rFonts w:asciiTheme="minorHAnsi" w:hAnsiTheme="minorHAnsi"/>
          <w:sz w:val="22"/>
          <w:szCs w:val="22"/>
        </w:rPr>
      </w:pPr>
      <w:r w:rsidRPr="00214C5F">
        <w:rPr>
          <w:rFonts w:asciiTheme="minorHAnsi" w:hAnsiTheme="minorHAnsi"/>
          <w:sz w:val="22"/>
          <w:szCs w:val="22"/>
        </w:rPr>
        <w:t xml:space="preserve">če bo ponudnik naročilo izvedel </w:t>
      </w:r>
      <w:r w:rsidR="0099096F" w:rsidRPr="00214C5F">
        <w:rPr>
          <w:rFonts w:asciiTheme="minorHAnsi" w:hAnsiTheme="minorHAnsi"/>
          <w:sz w:val="22"/>
          <w:szCs w:val="22"/>
        </w:rPr>
        <w:t>s partnerjem, podizvajalcem ali na kak drug način uporabil zmogljivosti drugih subjektov</w:t>
      </w:r>
      <w:r w:rsidRPr="00214C5F">
        <w:rPr>
          <w:rFonts w:asciiTheme="minorHAnsi" w:hAnsiTheme="minorHAnsi"/>
          <w:sz w:val="22"/>
          <w:szCs w:val="22"/>
        </w:rPr>
        <w:t xml:space="preserve">, za vsakega </w:t>
      </w:r>
      <w:r w:rsidR="005F59B9" w:rsidRPr="00214C5F">
        <w:rPr>
          <w:rFonts w:asciiTheme="minorHAnsi" w:hAnsiTheme="minorHAnsi"/>
          <w:sz w:val="22"/>
          <w:szCs w:val="22"/>
        </w:rPr>
        <w:t>izpolnjen</w:t>
      </w:r>
      <w:r w:rsidR="006C6E3E" w:rsidRPr="00214C5F">
        <w:rPr>
          <w:rFonts w:asciiTheme="minorHAnsi" w:hAnsiTheme="minorHAnsi"/>
          <w:sz w:val="22"/>
          <w:szCs w:val="22"/>
        </w:rPr>
        <w:t xml:space="preserve"> </w:t>
      </w:r>
      <w:r w:rsidR="004D2FEA" w:rsidRPr="00214C5F">
        <w:rPr>
          <w:rFonts w:asciiTheme="minorHAnsi" w:hAnsiTheme="minorHAnsi"/>
          <w:sz w:val="22"/>
          <w:szCs w:val="22"/>
        </w:rPr>
        <w:t>obrazec V</w:t>
      </w:r>
      <w:r w:rsidR="008F1EB2" w:rsidRPr="00214C5F">
        <w:rPr>
          <w:rFonts w:asciiTheme="minorHAnsi" w:hAnsiTheme="minorHAnsi"/>
          <w:sz w:val="22"/>
          <w:szCs w:val="22"/>
        </w:rPr>
        <w:t xml:space="preserve">-2 </w:t>
      </w:r>
      <w:r w:rsidR="008F1EB2" w:rsidRPr="00214C5F">
        <w:rPr>
          <w:rFonts w:asciiTheme="minorHAnsi" w:hAnsiTheme="minorHAnsi"/>
          <w:b/>
          <w:bCs/>
          <w:sz w:val="22"/>
          <w:szCs w:val="22"/>
        </w:rPr>
        <w:t>»Prijava drugih udeležencev«</w:t>
      </w:r>
      <w:r w:rsidR="008F1EB2" w:rsidRPr="00214C5F">
        <w:rPr>
          <w:rFonts w:asciiTheme="minorHAnsi" w:hAnsiTheme="minorHAnsi"/>
          <w:sz w:val="22"/>
          <w:szCs w:val="22"/>
        </w:rPr>
        <w:t>,</w:t>
      </w:r>
    </w:p>
    <w:p w14:paraId="2A5A6ABD" w14:textId="6FB3EA77" w:rsidR="008F1EB2" w:rsidRPr="00C6429B" w:rsidRDefault="005F59B9" w:rsidP="009B237A">
      <w:pPr>
        <w:pStyle w:val="Odstavekseznama"/>
        <w:numPr>
          <w:ilvl w:val="0"/>
          <w:numId w:val="35"/>
        </w:numPr>
        <w:spacing w:after="60"/>
        <w:ind w:left="425" w:hanging="357"/>
        <w:contextualSpacing w:val="0"/>
        <w:jc w:val="both"/>
        <w:rPr>
          <w:rFonts w:asciiTheme="minorHAnsi" w:hAnsiTheme="minorHAnsi"/>
          <w:bCs/>
          <w:sz w:val="22"/>
          <w:szCs w:val="22"/>
        </w:rPr>
      </w:pPr>
      <w:r w:rsidRPr="00C6429B">
        <w:rPr>
          <w:rFonts w:asciiTheme="minorHAnsi" w:hAnsiTheme="minorHAnsi"/>
          <w:sz w:val="22"/>
          <w:szCs w:val="22"/>
        </w:rPr>
        <w:t>izpolnjen</w:t>
      </w:r>
      <w:r w:rsidR="006C6E3E" w:rsidRPr="00C6429B">
        <w:rPr>
          <w:rFonts w:asciiTheme="minorHAnsi" w:hAnsiTheme="minorHAnsi"/>
          <w:sz w:val="22"/>
          <w:szCs w:val="22"/>
        </w:rPr>
        <w:t xml:space="preserve"> </w:t>
      </w:r>
      <w:r w:rsidR="004D2FEA" w:rsidRPr="00C6429B">
        <w:rPr>
          <w:rFonts w:asciiTheme="minorHAnsi" w:hAnsiTheme="minorHAnsi"/>
          <w:sz w:val="22"/>
          <w:szCs w:val="22"/>
        </w:rPr>
        <w:t>obrazec V</w:t>
      </w:r>
      <w:r w:rsidR="008F1EB2" w:rsidRPr="00C6429B">
        <w:rPr>
          <w:rFonts w:asciiTheme="minorHAnsi" w:hAnsiTheme="minorHAnsi"/>
          <w:sz w:val="22"/>
          <w:szCs w:val="22"/>
        </w:rPr>
        <w:t xml:space="preserve">-3 </w:t>
      </w:r>
      <w:r w:rsidR="008F1EB2" w:rsidRPr="00C6429B">
        <w:rPr>
          <w:rFonts w:asciiTheme="minorHAnsi" w:hAnsiTheme="minorHAnsi"/>
          <w:b/>
          <w:bCs/>
          <w:sz w:val="22"/>
          <w:szCs w:val="22"/>
        </w:rPr>
        <w:t>»Predračun«</w:t>
      </w:r>
      <w:r w:rsidR="008F1EB2" w:rsidRPr="00C6429B">
        <w:rPr>
          <w:rFonts w:asciiTheme="minorHAnsi" w:hAnsiTheme="minorHAnsi"/>
          <w:bCs/>
          <w:sz w:val="22"/>
          <w:szCs w:val="22"/>
        </w:rPr>
        <w:t>,</w:t>
      </w:r>
    </w:p>
    <w:p w14:paraId="4C3169E0" w14:textId="33AD75B8" w:rsidR="00F72FA7" w:rsidRPr="00F72FA7" w:rsidRDefault="00F72FA7" w:rsidP="009B237A">
      <w:pPr>
        <w:pStyle w:val="Odstavekseznama"/>
        <w:numPr>
          <w:ilvl w:val="0"/>
          <w:numId w:val="35"/>
        </w:numPr>
        <w:spacing w:after="60"/>
        <w:ind w:left="425" w:hanging="357"/>
        <w:contextualSpacing w:val="0"/>
        <w:jc w:val="both"/>
        <w:rPr>
          <w:rFonts w:asciiTheme="minorHAnsi" w:hAnsiTheme="minorHAnsi"/>
          <w:bCs/>
          <w:sz w:val="22"/>
          <w:szCs w:val="22"/>
        </w:rPr>
      </w:pPr>
      <w:r w:rsidRPr="00F72FA7">
        <w:rPr>
          <w:rFonts w:asciiTheme="minorHAnsi" w:hAnsiTheme="minorHAnsi"/>
          <w:bCs/>
          <w:sz w:val="22"/>
          <w:szCs w:val="22"/>
        </w:rPr>
        <w:t xml:space="preserve">izpolnjen in podpisan obrazec V-5b </w:t>
      </w:r>
      <w:r w:rsidRPr="00F72FA7">
        <w:rPr>
          <w:rFonts w:asciiTheme="minorHAnsi" w:hAnsiTheme="minorHAnsi"/>
          <w:b/>
          <w:sz w:val="22"/>
          <w:szCs w:val="22"/>
        </w:rPr>
        <w:t>»Izjava o predložitvi potrdil o izvoru EE«</w:t>
      </w:r>
      <w:r w:rsidRPr="00F72FA7">
        <w:rPr>
          <w:rFonts w:asciiTheme="minorHAnsi" w:hAnsiTheme="minorHAnsi"/>
          <w:sz w:val="22"/>
          <w:szCs w:val="22"/>
        </w:rPr>
        <w:t>,</w:t>
      </w:r>
    </w:p>
    <w:p w14:paraId="1559D3D4" w14:textId="27EA8905" w:rsidR="004D2FEA" w:rsidRPr="00936F91" w:rsidRDefault="004D2FEA" w:rsidP="009B237A">
      <w:pPr>
        <w:pStyle w:val="Odstavekseznama"/>
        <w:numPr>
          <w:ilvl w:val="0"/>
          <w:numId w:val="35"/>
        </w:numPr>
        <w:spacing w:after="60"/>
        <w:ind w:left="425" w:hanging="357"/>
        <w:contextualSpacing w:val="0"/>
        <w:jc w:val="both"/>
        <w:rPr>
          <w:rFonts w:asciiTheme="minorHAnsi" w:hAnsiTheme="minorHAnsi"/>
          <w:bCs/>
          <w:sz w:val="22"/>
          <w:szCs w:val="22"/>
        </w:rPr>
      </w:pPr>
      <w:r w:rsidRPr="00936F91">
        <w:rPr>
          <w:rFonts w:asciiTheme="minorHAnsi" w:hAnsiTheme="minorHAnsi"/>
          <w:b/>
          <w:bCs/>
          <w:sz w:val="22"/>
          <w:szCs w:val="22"/>
        </w:rPr>
        <w:t>bodisi</w:t>
      </w:r>
      <w:r w:rsidRPr="00936F91">
        <w:rPr>
          <w:rFonts w:asciiTheme="minorHAnsi" w:hAnsiTheme="minorHAnsi"/>
          <w:bCs/>
          <w:sz w:val="22"/>
          <w:szCs w:val="22"/>
        </w:rPr>
        <w:t xml:space="preserve"> izpolnjene in ustrezno </w:t>
      </w:r>
      <w:r w:rsidRPr="00936F91">
        <w:rPr>
          <w:rFonts w:asciiTheme="minorHAnsi" w:hAnsiTheme="minorHAnsi"/>
          <w:bCs/>
          <w:sz w:val="22"/>
          <w:szCs w:val="22"/>
          <w:u w:val="single"/>
        </w:rPr>
        <w:t>podpisane</w:t>
      </w:r>
      <w:r w:rsidRPr="00936F91">
        <w:rPr>
          <w:rFonts w:asciiTheme="minorHAnsi" w:hAnsiTheme="minorHAnsi"/>
          <w:bCs/>
          <w:sz w:val="22"/>
          <w:szCs w:val="22"/>
        </w:rPr>
        <w:t xml:space="preserve"> obrazce V-8 </w:t>
      </w:r>
      <w:r w:rsidRPr="00936F91">
        <w:rPr>
          <w:rFonts w:asciiTheme="minorHAnsi" w:hAnsiTheme="minorHAnsi"/>
          <w:b/>
          <w:bCs/>
          <w:sz w:val="22"/>
          <w:szCs w:val="22"/>
        </w:rPr>
        <w:t>»Zahtevek za podatke iz kazenske evidence</w:t>
      </w:r>
      <w:r w:rsidRPr="00936F91">
        <w:rPr>
          <w:rFonts w:asciiTheme="minorHAnsi" w:hAnsiTheme="minorHAnsi"/>
          <w:bCs/>
          <w:sz w:val="22"/>
          <w:szCs w:val="22"/>
        </w:rPr>
        <w:t xml:space="preserve">«, </w:t>
      </w:r>
      <w:r w:rsidRPr="00936F91">
        <w:rPr>
          <w:rFonts w:asciiTheme="minorHAnsi" w:hAnsiTheme="minorHAnsi"/>
          <w:b/>
          <w:bCs/>
          <w:sz w:val="22"/>
          <w:szCs w:val="22"/>
        </w:rPr>
        <w:t>bodisi</w:t>
      </w:r>
      <w:r w:rsidRPr="00936F91">
        <w:rPr>
          <w:rFonts w:asciiTheme="minorHAnsi" w:hAnsiTheme="minorHAnsi"/>
          <w:bCs/>
          <w:sz w:val="22"/>
          <w:szCs w:val="22"/>
        </w:rPr>
        <w:t xml:space="preserve"> ustrezne </w:t>
      </w:r>
      <w:r w:rsidRPr="00936F91">
        <w:rPr>
          <w:rFonts w:asciiTheme="minorHAnsi" w:hAnsiTheme="minorHAnsi"/>
          <w:b/>
          <w:bCs/>
          <w:sz w:val="22"/>
          <w:szCs w:val="22"/>
        </w:rPr>
        <w:t>registrske</w:t>
      </w:r>
      <w:r w:rsidRPr="00936F91">
        <w:rPr>
          <w:rFonts w:asciiTheme="minorHAnsi" w:hAnsiTheme="minorHAnsi"/>
          <w:bCs/>
          <w:sz w:val="22"/>
          <w:szCs w:val="22"/>
        </w:rPr>
        <w:t xml:space="preserve"> </w:t>
      </w:r>
      <w:r w:rsidRPr="00936F91">
        <w:rPr>
          <w:rFonts w:asciiTheme="minorHAnsi" w:hAnsiTheme="minorHAnsi"/>
          <w:b/>
          <w:bCs/>
          <w:sz w:val="22"/>
          <w:szCs w:val="22"/>
        </w:rPr>
        <w:t xml:space="preserve">izpise oz. enakovredne dokumente pristojnega organa, </w:t>
      </w:r>
      <w:r w:rsidRPr="00936F91">
        <w:rPr>
          <w:rFonts w:asciiTheme="minorHAnsi" w:hAnsiTheme="minorHAnsi"/>
          <w:bCs/>
          <w:sz w:val="22"/>
          <w:szCs w:val="22"/>
        </w:rPr>
        <w:t xml:space="preserve">kot je to opredeljeno v razdelku </w:t>
      </w:r>
      <w:proofErr w:type="spellStart"/>
      <w:r w:rsidRPr="00936F91">
        <w:rPr>
          <w:rFonts w:asciiTheme="minorHAnsi" w:hAnsiTheme="minorHAnsi"/>
          <w:bCs/>
          <w:sz w:val="22"/>
          <w:szCs w:val="22"/>
        </w:rPr>
        <w:t>II.a</w:t>
      </w:r>
      <w:proofErr w:type="spellEnd"/>
      <w:r w:rsidRPr="00936F91">
        <w:rPr>
          <w:rFonts w:asciiTheme="minorHAnsi" w:hAnsiTheme="minorHAnsi"/>
          <w:bCs/>
          <w:sz w:val="22"/>
          <w:szCs w:val="22"/>
        </w:rPr>
        <w:t xml:space="preserve"> tega povabila, </w:t>
      </w:r>
    </w:p>
    <w:p w14:paraId="37362B38" w14:textId="372FD5EA" w:rsidR="00B6245D" w:rsidRPr="00214C5F" w:rsidRDefault="00B6245D" w:rsidP="009B237A">
      <w:pPr>
        <w:pStyle w:val="Odstavekseznama"/>
        <w:numPr>
          <w:ilvl w:val="0"/>
          <w:numId w:val="35"/>
        </w:numPr>
        <w:ind w:left="425" w:hanging="357"/>
        <w:contextualSpacing w:val="0"/>
        <w:jc w:val="both"/>
        <w:rPr>
          <w:rFonts w:asciiTheme="minorHAnsi" w:hAnsiTheme="minorHAnsi"/>
          <w:bCs/>
          <w:sz w:val="22"/>
          <w:szCs w:val="22"/>
        </w:rPr>
      </w:pPr>
      <w:r w:rsidRPr="00214C5F">
        <w:rPr>
          <w:rFonts w:asciiTheme="minorHAnsi" w:hAnsiTheme="minorHAnsi"/>
          <w:bCs/>
          <w:sz w:val="22"/>
          <w:szCs w:val="22"/>
        </w:rPr>
        <w:t>izpolnjen (in podpisan) obrazec »</w:t>
      </w:r>
      <w:r w:rsidRPr="00214C5F">
        <w:rPr>
          <w:rFonts w:asciiTheme="minorHAnsi" w:hAnsiTheme="minorHAnsi"/>
          <w:b/>
          <w:bCs/>
          <w:sz w:val="22"/>
          <w:szCs w:val="22"/>
        </w:rPr>
        <w:t>ESPD</w:t>
      </w:r>
      <w:r w:rsidRPr="00214C5F">
        <w:rPr>
          <w:rFonts w:asciiTheme="minorHAnsi" w:hAnsiTheme="minorHAnsi"/>
          <w:bCs/>
          <w:sz w:val="22"/>
          <w:szCs w:val="22"/>
        </w:rPr>
        <w:t xml:space="preserve">«, kot je to opredeljeno v razdelku </w:t>
      </w:r>
      <w:proofErr w:type="spellStart"/>
      <w:r w:rsidRPr="00214C5F">
        <w:rPr>
          <w:rFonts w:asciiTheme="minorHAnsi" w:hAnsiTheme="minorHAnsi"/>
          <w:bCs/>
          <w:sz w:val="22"/>
          <w:szCs w:val="22"/>
        </w:rPr>
        <w:t>II.a</w:t>
      </w:r>
      <w:proofErr w:type="spellEnd"/>
      <w:r w:rsidRPr="00214C5F">
        <w:rPr>
          <w:rFonts w:asciiTheme="minorHAnsi" w:hAnsiTheme="minorHAnsi"/>
          <w:bCs/>
          <w:sz w:val="22"/>
          <w:szCs w:val="22"/>
        </w:rPr>
        <w:t xml:space="preserve"> tega povabila</w:t>
      </w:r>
    </w:p>
    <w:p w14:paraId="3424E67A" w14:textId="77777777" w:rsidR="00B6245D" w:rsidRPr="00214C5F" w:rsidRDefault="00B6245D" w:rsidP="009B237A">
      <w:pPr>
        <w:pStyle w:val="Odstavekseznama"/>
        <w:spacing w:after="60"/>
        <w:ind w:left="567"/>
        <w:rPr>
          <w:rFonts w:asciiTheme="minorHAnsi" w:hAnsiTheme="minorHAnsi"/>
          <w:bCs/>
          <w:sz w:val="22"/>
          <w:szCs w:val="22"/>
        </w:rPr>
      </w:pPr>
      <w:r w:rsidRPr="00214C5F">
        <w:rPr>
          <w:rFonts w:asciiTheme="minorHAnsi" w:hAnsiTheme="minorHAnsi"/>
          <w:bCs/>
          <w:sz w:val="22"/>
          <w:szCs w:val="22"/>
        </w:rPr>
        <w:t xml:space="preserve">(ponudnik </w:t>
      </w:r>
      <w:r w:rsidRPr="00214C5F">
        <w:rPr>
          <w:rFonts w:asciiTheme="minorHAnsi" w:hAnsiTheme="minorHAnsi"/>
          <w:b/>
          <w:bCs/>
          <w:sz w:val="22"/>
          <w:szCs w:val="22"/>
        </w:rPr>
        <w:t>zase lahko odda nepodpisan</w:t>
      </w:r>
      <w:r w:rsidRPr="00214C5F">
        <w:rPr>
          <w:rFonts w:asciiTheme="minorHAnsi" w:hAnsiTheme="minorHAnsi"/>
          <w:bCs/>
          <w:sz w:val="22"/>
          <w:szCs w:val="22"/>
        </w:rPr>
        <w:t xml:space="preserve"> »ESPD«)</w:t>
      </w:r>
    </w:p>
    <w:p w14:paraId="6B9750D4" w14:textId="7AB93E2E" w:rsidR="00B6245D" w:rsidRPr="00214C5F" w:rsidRDefault="00B6245D" w:rsidP="009B237A">
      <w:pPr>
        <w:pStyle w:val="Odstavekseznama"/>
        <w:spacing w:after="60"/>
        <w:ind w:left="567"/>
        <w:contextualSpacing w:val="0"/>
        <w:jc w:val="both"/>
        <w:rPr>
          <w:rFonts w:asciiTheme="minorHAnsi" w:hAnsiTheme="minorHAnsi"/>
          <w:bCs/>
          <w:sz w:val="22"/>
          <w:szCs w:val="22"/>
        </w:rPr>
      </w:pPr>
      <w:r w:rsidRPr="00214C5F">
        <w:rPr>
          <w:rFonts w:asciiTheme="minorHAnsi" w:hAnsiTheme="minorHAnsi"/>
          <w:bCs/>
          <w:sz w:val="22"/>
          <w:szCs w:val="22"/>
        </w:rPr>
        <w:t xml:space="preserve">(če bo ponudnik naročilo izvedel s </w:t>
      </w:r>
      <w:r w:rsidRPr="00214C5F">
        <w:rPr>
          <w:rFonts w:asciiTheme="minorHAnsi" w:hAnsiTheme="minorHAnsi"/>
          <w:b/>
          <w:bCs/>
          <w:sz w:val="22"/>
          <w:szCs w:val="22"/>
        </w:rPr>
        <w:t>partnerjem, podizvajalcem</w:t>
      </w:r>
      <w:r w:rsidRPr="00214C5F">
        <w:rPr>
          <w:rFonts w:asciiTheme="minorHAnsi" w:hAnsiTheme="minorHAnsi"/>
          <w:bCs/>
          <w:sz w:val="22"/>
          <w:szCs w:val="22"/>
        </w:rPr>
        <w:t xml:space="preserve"> ali na kak drug način uporabil zmogljivosti </w:t>
      </w:r>
      <w:r w:rsidRPr="00214C5F">
        <w:rPr>
          <w:rFonts w:asciiTheme="minorHAnsi" w:hAnsiTheme="minorHAnsi"/>
          <w:b/>
          <w:bCs/>
          <w:sz w:val="22"/>
          <w:szCs w:val="22"/>
        </w:rPr>
        <w:t>drugih subjektov</w:t>
      </w:r>
      <w:r w:rsidRPr="00214C5F">
        <w:rPr>
          <w:rFonts w:asciiTheme="minorHAnsi" w:hAnsiTheme="minorHAnsi"/>
          <w:bCs/>
          <w:sz w:val="22"/>
          <w:szCs w:val="22"/>
        </w:rPr>
        <w:t xml:space="preserve">, predloži tudi njihove obrazce </w:t>
      </w:r>
      <w:r w:rsidRPr="00214C5F">
        <w:rPr>
          <w:rFonts w:asciiTheme="minorHAnsi" w:hAnsiTheme="minorHAnsi"/>
          <w:b/>
          <w:bCs/>
          <w:sz w:val="22"/>
          <w:szCs w:val="22"/>
        </w:rPr>
        <w:t>»ESPD«, ki morajo biti ustrezno podpisani</w:t>
      </w:r>
      <w:r w:rsidRPr="00214C5F">
        <w:rPr>
          <w:rFonts w:asciiTheme="minorHAnsi" w:hAnsiTheme="minorHAnsi"/>
          <w:bCs/>
          <w:sz w:val="22"/>
          <w:szCs w:val="22"/>
        </w:rPr>
        <w:t>),</w:t>
      </w:r>
    </w:p>
    <w:p w14:paraId="1508EAA1" w14:textId="207CB90F" w:rsidR="00E46320" w:rsidRPr="00214C5F" w:rsidRDefault="00407BD1" w:rsidP="009B237A">
      <w:pPr>
        <w:pStyle w:val="Odstavekseznama"/>
        <w:numPr>
          <w:ilvl w:val="0"/>
          <w:numId w:val="35"/>
        </w:numPr>
        <w:ind w:left="425" w:hanging="357"/>
        <w:contextualSpacing w:val="0"/>
        <w:jc w:val="both"/>
        <w:rPr>
          <w:rFonts w:asciiTheme="minorHAnsi" w:hAnsiTheme="minorHAnsi"/>
          <w:bCs/>
          <w:color w:val="000000" w:themeColor="text1"/>
          <w:sz w:val="22"/>
          <w:szCs w:val="22"/>
        </w:rPr>
      </w:pPr>
      <w:r w:rsidRPr="00214C5F">
        <w:rPr>
          <w:rFonts w:asciiTheme="minorHAnsi" w:hAnsiTheme="minorHAnsi"/>
          <w:b/>
          <w:color w:val="000000" w:themeColor="text1"/>
          <w:sz w:val="22"/>
          <w:szCs w:val="22"/>
        </w:rPr>
        <w:t>druge dokumente, zahtevane</w:t>
      </w:r>
      <w:r w:rsidR="00E46320" w:rsidRPr="00214C5F">
        <w:rPr>
          <w:rFonts w:asciiTheme="minorHAnsi" w:hAnsiTheme="minorHAnsi"/>
          <w:color w:val="000000" w:themeColor="text1"/>
          <w:sz w:val="22"/>
          <w:szCs w:val="22"/>
        </w:rPr>
        <w:t xml:space="preserve"> v tem </w:t>
      </w:r>
      <w:r w:rsidR="008F1EB2" w:rsidRPr="00214C5F">
        <w:rPr>
          <w:rFonts w:asciiTheme="minorHAnsi" w:hAnsiTheme="minorHAnsi"/>
          <w:color w:val="000000" w:themeColor="text1"/>
          <w:sz w:val="22"/>
          <w:szCs w:val="22"/>
        </w:rPr>
        <w:t>povabilu</w:t>
      </w:r>
      <w:r w:rsidR="000B3EF3" w:rsidRPr="00214C5F">
        <w:rPr>
          <w:rFonts w:asciiTheme="minorHAnsi" w:hAnsiTheme="minorHAnsi"/>
          <w:color w:val="000000" w:themeColor="text1"/>
          <w:sz w:val="22"/>
          <w:szCs w:val="22"/>
        </w:rPr>
        <w:t xml:space="preserve"> </w:t>
      </w:r>
      <w:r w:rsidR="000C34E1" w:rsidRPr="00214C5F">
        <w:rPr>
          <w:rFonts w:asciiTheme="minorHAnsi" w:hAnsiTheme="minorHAnsi"/>
          <w:color w:val="000000" w:themeColor="text1"/>
          <w:sz w:val="22"/>
          <w:szCs w:val="22"/>
        </w:rPr>
        <w:t>(npr. zahteva podizvajalca za neposredno plačilo</w:t>
      </w:r>
      <w:r w:rsidR="00B6245D" w:rsidRPr="00214C5F">
        <w:rPr>
          <w:rFonts w:asciiTheme="minorHAnsi" w:hAnsiTheme="minorHAnsi"/>
          <w:color w:val="000000" w:themeColor="text1"/>
          <w:sz w:val="22"/>
          <w:szCs w:val="22"/>
        </w:rPr>
        <w:t xml:space="preserve">, </w:t>
      </w:r>
      <w:r w:rsidR="005F59B9" w:rsidRPr="00214C5F">
        <w:rPr>
          <w:rFonts w:asciiTheme="minorHAnsi" w:hAnsiTheme="minorHAnsi"/>
          <w:snapToGrid w:val="0"/>
          <w:color w:val="000000" w:themeColor="text1"/>
          <w:sz w:val="22"/>
          <w:szCs w:val="22"/>
          <w:lang w:eastAsia="en-US"/>
        </w:rPr>
        <w:t>itd.</w:t>
      </w:r>
      <w:r w:rsidR="000C34E1" w:rsidRPr="00214C5F">
        <w:rPr>
          <w:rFonts w:asciiTheme="minorHAnsi" w:hAnsiTheme="minorHAnsi"/>
          <w:color w:val="000000" w:themeColor="text1"/>
          <w:sz w:val="22"/>
          <w:szCs w:val="22"/>
        </w:rPr>
        <w:t>)</w:t>
      </w:r>
      <w:r w:rsidR="00E46320" w:rsidRPr="00214C5F">
        <w:rPr>
          <w:rFonts w:asciiTheme="minorHAnsi" w:hAnsiTheme="minorHAnsi"/>
          <w:color w:val="000000" w:themeColor="text1"/>
          <w:sz w:val="22"/>
          <w:szCs w:val="22"/>
        </w:rPr>
        <w:t>.</w:t>
      </w:r>
    </w:p>
    <w:p w14:paraId="121DEADF" w14:textId="77777777" w:rsidR="008F1EB2" w:rsidRPr="006035BF" w:rsidRDefault="008F1EB2" w:rsidP="008F1EB2">
      <w:pPr>
        <w:jc w:val="both"/>
        <w:rPr>
          <w:rFonts w:asciiTheme="minorHAnsi" w:hAnsiTheme="minorHAnsi"/>
          <w:sz w:val="22"/>
          <w:szCs w:val="22"/>
          <w:highlight w:val="yellow"/>
        </w:rPr>
      </w:pPr>
    </w:p>
    <w:p w14:paraId="20C83253" w14:textId="77777777" w:rsidR="00E46320" w:rsidRPr="00CE6C8A" w:rsidRDefault="00E46320" w:rsidP="008F1EB2">
      <w:pPr>
        <w:spacing w:after="120"/>
        <w:jc w:val="both"/>
        <w:rPr>
          <w:rFonts w:asciiTheme="minorHAnsi" w:hAnsiTheme="minorHAnsi"/>
          <w:sz w:val="22"/>
          <w:szCs w:val="22"/>
        </w:rPr>
      </w:pPr>
      <w:r w:rsidRPr="00CE6C8A">
        <w:rPr>
          <w:rFonts w:asciiTheme="minorHAnsi" w:hAnsiTheme="minorHAnsi"/>
          <w:sz w:val="22"/>
          <w:szCs w:val="22"/>
        </w:rPr>
        <w:t xml:space="preserve">Ponudnik </w:t>
      </w:r>
      <w:r w:rsidRPr="00CE6C8A">
        <w:rPr>
          <w:rFonts w:asciiTheme="minorHAnsi" w:hAnsiTheme="minorHAnsi"/>
          <w:b/>
          <w:sz w:val="22"/>
          <w:szCs w:val="22"/>
        </w:rPr>
        <w:t>lahko</w:t>
      </w:r>
      <w:r w:rsidRPr="00CE6C8A">
        <w:rPr>
          <w:rFonts w:asciiTheme="minorHAnsi" w:hAnsiTheme="minorHAnsi"/>
          <w:sz w:val="22"/>
          <w:szCs w:val="22"/>
        </w:rPr>
        <w:t xml:space="preserve"> k zahtevani ponudbeni dokumentaciji priloži dodatna pojasnila in druge dokumente.</w:t>
      </w:r>
    </w:p>
    <w:p w14:paraId="3B3F4E4E" w14:textId="77777777" w:rsidR="008F1EB2" w:rsidRPr="00CE6C8A" w:rsidRDefault="008F1EB2" w:rsidP="0099096F">
      <w:pPr>
        <w:pStyle w:val="Noga"/>
        <w:jc w:val="both"/>
        <w:rPr>
          <w:rFonts w:asciiTheme="minorHAnsi" w:hAnsiTheme="minorHAnsi"/>
          <w:color w:val="000000" w:themeColor="text1"/>
          <w:sz w:val="22"/>
          <w:szCs w:val="22"/>
        </w:rPr>
      </w:pPr>
      <w:r w:rsidRPr="00CE6C8A">
        <w:rPr>
          <w:rFonts w:asciiTheme="minorHAnsi" w:hAnsiTheme="minorHAnsi"/>
          <w:color w:val="000000" w:themeColor="text1"/>
          <w:sz w:val="22"/>
          <w:szCs w:val="22"/>
        </w:rPr>
        <w:t xml:space="preserve">Na poziv naročnika bo moral </w:t>
      </w:r>
      <w:r w:rsidRPr="00CE6C8A">
        <w:rPr>
          <w:rFonts w:asciiTheme="minorHAnsi" w:hAnsiTheme="minorHAnsi"/>
          <w:b/>
          <w:color w:val="000000" w:themeColor="text1"/>
          <w:sz w:val="22"/>
          <w:szCs w:val="22"/>
        </w:rPr>
        <w:t>izbrani ponudnik</w:t>
      </w:r>
      <w:r w:rsidRPr="00CE6C8A">
        <w:rPr>
          <w:rFonts w:asciiTheme="minorHAnsi" w:hAnsiTheme="minorHAnsi"/>
          <w:color w:val="000000" w:themeColor="text1"/>
          <w:sz w:val="22"/>
          <w:szCs w:val="22"/>
        </w:rPr>
        <w:t xml:space="preserve"> v postopku javnega naročanja ali pri izvajanju javnega naročila v roku 8 dni od prejema poziva posredovati podatke</w:t>
      </w:r>
      <w:r w:rsidR="000C34E1" w:rsidRPr="00CE6C8A">
        <w:rPr>
          <w:rFonts w:asciiTheme="minorHAnsi" w:hAnsiTheme="minorHAnsi"/>
          <w:color w:val="000000" w:themeColor="text1"/>
          <w:sz w:val="22"/>
          <w:szCs w:val="22"/>
        </w:rPr>
        <w:t xml:space="preserve"> oz. izjavo</w:t>
      </w:r>
      <w:r w:rsidRPr="00CE6C8A">
        <w:rPr>
          <w:rFonts w:asciiTheme="minorHAnsi" w:hAnsiTheme="minorHAnsi"/>
          <w:color w:val="000000" w:themeColor="text1"/>
          <w:sz w:val="22"/>
          <w:szCs w:val="22"/>
        </w:rPr>
        <w:t xml:space="preserve"> o:</w:t>
      </w:r>
    </w:p>
    <w:p w14:paraId="06ABCA00" w14:textId="77777777" w:rsidR="008F1EB2" w:rsidRPr="00CE6C8A" w:rsidRDefault="008F1EB2" w:rsidP="009B237A">
      <w:pPr>
        <w:pStyle w:val="Noga"/>
        <w:numPr>
          <w:ilvl w:val="0"/>
          <w:numId w:val="36"/>
        </w:numPr>
        <w:ind w:left="527" w:hanging="357"/>
        <w:jc w:val="both"/>
        <w:rPr>
          <w:rFonts w:asciiTheme="minorHAnsi" w:hAnsiTheme="minorHAnsi"/>
          <w:color w:val="000000" w:themeColor="text1"/>
          <w:sz w:val="22"/>
          <w:szCs w:val="22"/>
        </w:rPr>
      </w:pPr>
      <w:r w:rsidRPr="00CE6C8A">
        <w:rPr>
          <w:rFonts w:asciiTheme="minorHAnsi" w:hAnsiTheme="minorHAnsi"/>
          <w:color w:val="000000" w:themeColor="text1"/>
          <w:sz w:val="22"/>
          <w:szCs w:val="22"/>
        </w:rPr>
        <w:t xml:space="preserve">svojih ustanoviteljih, družbenikih, delničarjih, </w:t>
      </w:r>
      <w:proofErr w:type="spellStart"/>
      <w:r w:rsidRPr="00CE6C8A">
        <w:rPr>
          <w:rFonts w:asciiTheme="minorHAnsi" w:hAnsiTheme="minorHAnsi"/>
          <w:color w:val="000000" w:themeColor="text1"/>
          <w:sz w:val="22"/>
          <w:szCs w:val="22"/>
        </w:rPr>
        <w:t>komanditistih</w:t>
      </w:r>
      <w:proofErr w:type="spellEnd"/>
      <w:r w:rsidRPr="00CE6C8A">
        <w:rPr>
          <w:rFonts w:asciiTheme="minorHAnsi" w:hAnsiTheme="minorHAnsi"/>
          <w:color w:val="000000" w:themeColor="text1"/>
          <w:sz w:val="22"/>
          <w:szCs w:val="22"/>
        </w:rPr>
        <w:t xml:space="preserve"> ali drugih lastnikih in podatke o lastniških deležih navedenih oseb,</w:t>
      </w:r>
    </w:p>
    <w:p w14:paraId="18715993" w14:textId="2984559B" w:rsidR="008F1EB2" w:rsidRPr="00CE6C8A" w:rsidRDefault="008F1EB2" w:rsidP="009B237A">
      <w:pPr>
        <w:pStyle w:val="Noga"/>
        <w:numPr>
          <w:ilvl w:val="0"/>
          <w:numId w:val="36"/>
        </w:numPr>
        <w:ind w:left="527" w:hanging="357"/>
        <w:jc w:val="both"/>
        <w:rPr>
          <w:rFonts w:asciiTheme="minorHAnsi" w:hAnsiTheme="minorHAnsi"/>
          <w:color w:val="000000" w:themeColor="text1"/>
          <w:sz w:val="22"/>
          <w:szCs w:val="22"/>
        </w:rPr>
      </w:pPr>
      <w:r w:rsidRPr="00CE6C8A">
        <w:rPr>
          <w:rFonts w:asciiTheme="minorHAnsi" w:hAnsiTheme="minorHAnsi"/>
          <w:color w:val="000000" w:themeColor="text1"/>
          <w:sz w:val="22"/>
          <w:szCs w:val="22"/>
        </w:rPr>
        <w:t>gospodarskih subjektih, za katere se glede na določbe zakona, ki ureja gospodarske družbe, šteje, da so z njim povezane družbe.</w:t>
      </w:r>
    </w:p>
    <w:p w14:paraId="779A5365" w14:textId="2852D8F8" w:rsidR="003824D3" w:rsidRPr="00CE6C8A" w:rsidRDefault="003824D3" w:rsidP="003824D3">
      <w:pPr>
        <w:pStyle w:val="Noga"/>
        <w:spacing w:before="120"/>
        <w:jc w:val="both"/>
        <w:rPr>
          <w:rFonts w:asciiTheme="minorHAnsi" w:hAnsiTheme="minorHAnsi"/>
          <w:b/>
          <w:color w:val="000000" w:themeColor="text1"/>
          <w:sz w:val="22"/>
          <w:szCs w:val="22"/>
        </w:rPr>
      </w:pPr>
      <w:r w:rsidRPr="00CE6C8A">
        <w:rPr>
          <w:rFonts w:asciiTheme="minorHAnsi" w:hAnsiTheme="minorHAnsi"/>
          <w:b/>
          <w:color w:val="000000" w:themeColor="text1"/>
          <w:sz w:val="22"/>
          <w:szCs w:val="22"/>
        </w:rPr>
        <w:t>S predložitvijo ponudbe ponudnik potrdi, da v celoti sprejema naročnikove pogoje iz razpisne do</w:t>
      </w:r>
      <w:r w:rsidR="005D22E7" w:rsidRPr="00CE6C8A">
        <w:rPr>
          <w:rFonts w:asciiTheme="minorHAnsi" w:hAnsiTheme="minorHAnsi"/>
          <w:b/>
          <w:color w:val="000000" w:themeColor="text1"/>
          <w:sz w:val="22"/>
          <w:szCs w:val="22"/>
        </w:rPr>
        <w:t>kumentacije</w:t>
      </w:r>
      <w:r w:rsidRPr="00CE6C8A">
        <w:rPr>
          <w:rFonts w:asciiTheme="minorHAnsi" w:hAnsiTheme="minorHAnsi"/>
          <w:b/>
          <w:color w:val="000000" w:themeColor="text1"/>
          <w:sz w:val="22"/>
          <w:szCs w:val="22"/>
        </w:rPr>
        <w:t>.</w:t>
      </w:r>
    </w:p>
    <w:p w14:paraId="497A0BA4" w14:textId="1B4B954D" w:rsidR="007F79E5" w:rsidRPr="006035BF" w:rsidRDefault="007F79E5" w:rsidP="003824D3">
      <w:pPr>
        <w:pStyle w:val="Noga"/>
        <w:jc w:val="both"/>
        <w:rPr>
          <w:rFonts w:asciiTheme="minorHAnsi" w:hAnsiTheme="minorHAnsi"/>
          <w:color w:val="0000FF"/>
          <w:sz w:val="22"/>
          <w:szCs w:val="22"/>
          <w:highlight w:val="yellow"/>
        </w:rPr>
      </w:pPr>
    </w:p>
    <w:p w14:paraId="58742E5B" w14:textId="77777777" w:rsidR="000C34E1" w:rsidRPr="00CE6C8A" w:rsidRDefault="00E46320" w:rsidP="000C34E1">
      <w:pPr>
        <w:pStyle w:val="Noga"/>
        <w:spacing w:after="120"/>
        <w:jc w:val="both"/>
        <w:rPr>
          <w:rFonts w:asciiTheme="minorHAnsi" w:hAnsiTheme="minorHAnsi"/>
          <w:color w:val="00B050"/>
          <w:sz w:val="22"/>
          <w:szCs w:val="22"/>
        </w:rPr>
      </w:pPr>
      <w:proofErr w:type="spellStart"/>
      <w:r w:rsidRPr="00CE6C8A">
        <w:rPr>
          <w:rFonts w:asciiTheme="minorHAnsi" w:hAnsiTheme="minorHAnsi"/>
          <w:color w:val="00B050"/>
          <w:sz w:val="22"/>
          <w:szCs w:val="22"/>
        </w:rPr>
        <w:t>I</w:t>
      </w:r>
      <w:r w:rsidR="007B301C" w:rsidRPr="00CE6C8A">
        <w:rPr>
          <w:rFonts w:asciiTheme="minorHAnsi" w:hAnsiTheme="minorHAnsi"/>
          <w:color w:val="00B050"/>
          <w:sz w:val="22"/>
          <w:szCs w:val="22"/>
        </w:rPr>
        <w:t>V</w:t>
      </w:r>
      <w:r w:rsidRPr="00CE6C8A">
        <w:rPr>
          <w:rFonts w:asciiTheme="minorHAnsi" w:hAnsiTheme="minorHAnsi"/>
          <w:color w:val="00B050"/>
          <w:sz w:val="22"/>
          <w:szCs w:val="22"/>
        </w:rPr>
        <w:t>.b</w:t>
      </w:r>
      <w:proofErr w:type="spellEnd"/>
      <w:r w:rsidRPr="00CE6C8A">
        <w:rPr>
          <w:rFonts w:asciiTheme="minorHAnsi" w:hAnsiTheme="minorHAnsi"/>
          <w:color w:val="00B050"/>
          <w:sz w:val="22"/>
          <w:szCs w:val="22"/>
        </w:rPr>
        <w:t xml:space="preserve"> </w:t>
      </w:r>
      <w:r w:rsidR="000C34E1" w:rsidRPr="00CE6C8A">
        <w:rPr>
          <w:rFonts w:asciiTheme="minorHAnsi" w:hAnsiTheme="minorHAnsi"/>
          <w:color w:val="00B050"/>
          <w:sz w:val="22"/>
          <w:szCs w:val="22"/>
        </w:rPr>
        <w:t>NAČIN ODDAJE PONUDBE</w:t>
      </w:r>
    </w:p>
    <w:p w14:paraId="7784D660" w14:textId="7B5C720C" w:rsidR="003824D3" w:rsidRPr="00CE6C8A" w:rsidRDefault="003824D3" w:rsidP="003824D3">
      <w:pPr>
        <w:spacing w:after="120"/>
        <w:jc w:val="both"/>
        <w:rPr>
          <w:rFonts w:asciiTheme="minorHAnsi" w:hAnsiTheme="minorHAnsi" w:cstheme="minorHAnsi"/>
          <w:color w:val="000000" w:themeColor="text1"/>
          <w:sz w:val="22"/>
          <w:szCs w:val="22"/>
          <w:u w:val="single"/>
        </w:rPr>
      </w:pPr>
      <w:r w:rsidRPr="00CE6C8A">
        <w:rPr>
          <w:rFonts w:asciiTheme="minorHAnsi" w:hAnsiTheme="minorHAnsi" w:cstheme="minorHAnsi"/>
          <w:color w:val="000000" w:themeColor="text1"/>
          <w:sz w:val="22"/>
          <w:szCs w:val="22"/>
        </w:rPr>
        <w:t xml:space="preserve">Ponudnik mora ponudbo predložiti preko informacijskega sistema e-JN na spletnem naslovu </w:t>
      </w:r>
      <w:hyperlink r:id="rId18" w:history="1">
        <w:r w:rsidRPr="00CE6C8A">
          <w:rPr>
            <w:rStyle w:val="Hiperpovezava"/>
            <w:rFonts w:asciiTheme="minorHAnsi" w:hAnsiTheme="minorHAnsi" w:cstheme="minorHAnsi"/>
            <w:sz w:val="22"/>
            <w:szCs w:val="22"/>
          </w:rPr>
          <w:t>https://ejn.gov.si/e-oddaja</w:t>
        </w:r>
      </w:hyperlink>
      <w:r w:rsidRPr="00CE6C8A">
        <w:rPr>
          <w:rFonts w:asciiTheme="minorHAnsi" w:hAnsiTheme="minorHAnsi" w:cstheme="minorHAnsi"/>
          <w:color w:val="000000" w:themeColor="text1"/>
          <w:sz w:val="22"/>
          <w:szCs w:val="22"/>
        </w:rPr>
        <w:t xml:space="preserve"> v skladu s 4. točko dokumenta Navodila za uporabo informacijskega sistema za uporabo funkcionalnosti elektronske oddaje ponudb e-JN: PONUDNIKI (v nadaljevanju: Navodila za uporabo e-JN), ki je del te razpisne dokumentacije in objavljen na spletnem naslovu </w:t>
      </w:r>
      <w:r w:rsidRPr="000A274B">
        <w:rPr>
          <w:rStyle w:val="Hiperpovezava"/>
          <w:rFonts w:asciiTheme="minorHAnsi" w:hAnsiTheme="minorHAnsi" w:cstheme="minorHAnsi"/>
          <w:sz w:val="22"/>
          <w:szCs w:val="22"/>
        </w:rPr>
        <w:t>https://ejn.gov.si/aktualno/vec-informacij-ponudniki.html</w:t>
      </w:r>
      <w:r w:rsidRPr="00CE6C8A">
        <w:rPr>
          <w:rFonts w:asciiTheme="minorHAnsi" w:hAnsiTheme="minorHAnsi" w:cstheme="minorHAnsi"/>
          <w:color w:val="000000" w:themeColor="text1"/>
          <w:sz w:val="22"/>
          <w:szCs w:val="22"/>
          <w:u w:val="single"/>
        </w:rPr>
        <w:t xml:space="preserve">. </w:t>
      </w:r>
    </w:p>
    <w:p w14:paraId="1035D0A7" w14:textId="77777777" w:rsidR="003824D3" w:rsidRPr="00CE6C8A" w:rsidRDefault="003824D3" w:rsidP="003824D3">
      <w:pPr>
        <w:spacing w:after="120"/>
        <w:jc w:val="both"/>
        <w:rPr>
          <w:rFonts w:asciiTheme="minorHAnsi" w:hAnsiTheme="minorHAnsi" w:cstheme="minorHAnsi"/>
          <w:color w:val="000000" w:themeColor="text1"/>
          <w:sz w:val="22"/>
          <w:szCs w:val="22"/>
        </w:rPr>
      </w:pPr>
      <w:r w:rsidRPr="00CE6C8A">
        <w:rPr>
          <w:rFonts w:asciiTheme="minorHAnsi" w:hAnsiTheme="minorHAnsi" w:cstheme="minorHAnsi"/>
          <w:color w:val="000000" w:themeColor="text1"/>
          <w:sz w:val="22"/>
          <w:szCs w:val="22"/>
        </w:rPr>
        <w:t>Ponudnik se mora pred oddajo ponudbe registrirati v informacijski sistem e-JN v skladu z Navodili za uporabo e-JN. Če je ponudnik že registriran v informacijski sistem e-JN, se v aplikacijo le prijavi.</w:t>
      </w:r>
    </w:p>
    <w:p w14:paraId="09B90C84" w14:textId="1B558808" w:rsidR="00F66847" w:rsidRPr="00F30A09" w:rsidRDefault="003824D3" w:rsidP="00F30A09">
      <w:pPr>
        <w:spacing w:after="120"/>
        <w:jc w:val="both"/>
        <w:rPr>
          <w:rFonts w:asciiTheme="minorHAnsi" w:hAnsiTheme="minorHAnsi" w:cstheme="minorHAnsi"/>
          <w:color w:val="000000" w:themeColor="text1"/>
          <w:sz w:val="22"/>
          <w:szCs w:val="22"/>
        </w:rPr>
      </w:pPr>
      <w:r w:rsidRPr="00CE6C8A">
        <w:rPr>
          <w:rFonts w:asciiTheme="minorHAnsi" w:hAnsiTheme="minorHAnsi" w:cstheme="minorHAnsi"/>
          <w:color w:val="000000" w:themeColor="text1"/>
          <w:sz w:val="22"/>
          <w:szCs w:val="22"/>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3" w:name="_Hlk9425363"/>
      <w:r w:rsidRPr="00CE6C8A">
        <w:rPr>
          <w:rFonts w:asciiTheme="minorHAnsi" w:hAnsiTheme="minorHAnsi" w:cstheme="minorHAnsi"/>
          <w:color w:val="000000" w:themeColor="text1"/>
          <w:sz w:val="22"/>
          <w:szCs w:val="22"/>
          <w:vertAlign w:val="superscript"/>
        </w:rPr>
        <w:footnoteReference w:id="4"/>
      </w:r>
      <w:bookmarkEnd w:id="13"/>
      <w:r w:rsidRPr="00CE6C8A">
        <w:rPr>
          <w:rFonts w:asciiTheme="minorHAnsi" w:hAnsiTheme="minorHAnsi" w:cstheme="minorHAnsi"/>
          <w:color w:val="000000" w:themeColor="text1"/>
          <w:sz w:val="22"/>
          <w:szCs w:val="22"/>
        </w:rPr>
        <w:t>). Z oddajo ponudbe je le-ta zavezujoča za čas, naveden v ponudbi, razen če jo uporabnik ponudnika umakne ali spremeni pred potekom roka za oddajo ponudb.</w:t>
      </w:r>
    </w:p>
    <w:p w14:paraId="4FB01600" w14:textId="77777777" w:rsidR="000C34E1" w:rsidRPr="00CE6C8A" w:rsidRDefault="000C34E1" w:rsidP="000C34E1">
      <w:pPr>
        <w:pStyle w:val="Noga"/>
        <w:jc w:val="both"/>
        <w:rPr>
          <w:rFonts w:asciiTheme="minorHAnsi" w:hAnsiTheme="minorHAnsi"/>
          <w:sz w:val="22"/>
          <w:szCs w:val="22"/>
        </w:rPr>
      </w:pPr>
      <w:r w:rsidRPr="00CE6C8A">
        <w:rPr>
          <w:rFonts w:asciiTheme="minorHAnsi" w:hAnsiTheme="minorHAnsi"/>
          <w:b/>
          <w:sz w:val="22"/>
          <w:szCs w:val="22"/>
        </w:rPr>
        <w:t>Dostop do povezave za oddajo elektronske ponudbe v tem postopku javnega naročila je na naslednji povezavi</w:t>
      </w:r>
      <w:r w:rsidRPr="00CE6C8A">
        <w:rPr>
          <w:rFonts w:asciiTheme="minorHAnsi" w:hAnsiTheme="minorHAnsi"/>
          <w:sz w:val="22"/>
          <w:szCs w:val="22"/>
        </w:rPr>
        <w:t xml:space="preserve">:  </w:t>
      </w:r>
    </w:p>
    <w:p w14:paraId="50957516" w14:textId="156E0F57" w:rsidR="0035032E" w:rsidRDefault="003F3A58" w:rsidP="003824D3">
      <w:pPr>
        <w:pStyle w:val="Noga"/>
        <w:jc w:val="both"/>
        <w:rPr>
          <w:rStyle w:val="Hiperpovezava"/>
          <w:rFonts w:asciiTheme="minorHAnsi" w:hAnsiTheme="minorHAnsi"/>
          <w:sz w:val="21"/>
          <w:szCs w:val="21"/>
        </w:rPr>
      </w:pPr>
      <w:hyperlink r:id="rId19" w:history="1">
        <w:r w:rsidRPr="00BE2538">
          <w:rPr>
            <w:rStyle w:val="Hiperpovezava"/>
            <w:rFonts w:asciiTheme="minorHAnsi" w:hAnsiTheme="minorHAnsi"/>
            <w:sz w:val="21"/>
            <w:szCs w:val="21"/>
          </w:rPr>
          <w:t>https://ejn.gov.si/ponudba/pages/aktualno/aktualno_javno_narocilo_podrobno.xhtml?zadevaId=13885</w:t>
        </w:r>
      </w:hyperlink>
    </w:p>
    <w:p w14:paraId="24D314B9" w14:textId="77777777" w:rsidR="003F3A58" w:rsidRPr="006035BF" w:rsidRDefault="003F3A58" w:rsidP="003824D3">
      <w:pPr>
        <w:pStyle w:val="Noga"/>
        <w:jc w:val="both"/>
        <w:rPr>
          <w:rFonts w:asciiTheme="minorHAnsi" w:hAnsiTheme="minorHAnsi"/>
          <w:color w:val="00B050"/>
          <w:sz w:val="22"/>
          <w:szCs w:val="22"/>
          <w:highlight w:val="yellow"/>
        </w:rPr>
      </w:pPr>
    </w:p>
    <w:p w14:paraId="71B8EAAC" w14:textId="77777777" w:rsidR="000C34E1" w:rsidRPr="00CE6C8A" w:rsidRDefault="00404FCE" w:rsidP="00DF6298">
      <w:pPr>
        <w:pStyle w:val="Noga"/>
        <w:spacing w:after="120"/>
        <w:jc w:val="both"/>
        <w:rPr>
          <w:rFonts w:asciiTheme="minorHAnsi" w:hAnsiTheme="minorHAnsi"/>
          <w:color w:val="00B050"/>
          <w:sz w:val="22"/>
          <w:szCs w:val="22"/>
        </w:rPr>
      </w:pPr>
      <w:proofErr w:type="spellStart"/>
      <w:r w:rsidRPr="00CE6C8A">
        <w:rPr>
          <w:rFonts w:asciiTheme="minorHAnsi" w:hAnsiTheme="minorHAnsi"/>
          <w:color w:val="00B050"/>
          <w:sz w:val="22"/>
          <w:szCs w:val="22"/>
        </w:rPr>
        <w:t>I</w:t>
      </w:r>
      <w:r w:rsidR="007B301C" w:rsidRPr="00CE6C8A">
        <w:rPr>
          <w:rFonts w:asciiTheme="minorHAnsi" w:hAnsiTheme="minorHAnsi"/>
          <w:color w:val="00B050"/>
          <w:sz w:val="22"/>
          <w:szCs w:val="22"/>
        </w:rPr>
        <w:t>V</w:t>
      </w:r>
      <w:r w:rsidRPr="00CE6C8A">
        <w:rPr>
          <w:rFonts w:asciiTheme="minorHAnsi" w:hAnsiTheme="minorHAnsi"/>
          <w:color w:val="00B050"/>
          <w:sz w:val="22"/>
          <w:szCs w:val="22"/>
        </w:rPr>
        <w:t>.</w:t>
      </w:r>
      <w:r w:rsidR="007B301C" w:rsidRPr="00CE6C8A">
        <w:rPr>
          <w:rFonts w:asciiTheme="minorHAnsi" w:hAnsiTheme="minorHAnsi"/>
          <w:color w:val="00B050"/>
          <w:sz w:val="22"/>
          <w:szCs w:val="22"/>
        </w:rPr>
        <w:t>c</w:t>
      </w:r>
      <w:proofErr w:type="spellEnd"/>
      <w:r w:rsidR="000C34E1" w:rsidRPr="00CE6C8A">
        <w:rPr>
          <w:rFonts w:asciiTheme="minorHAnsi" w:hAnsiTheme="minorHAnsi"/>
          <w:color w:val="00B050"/>
          <w:sz w:val="22"/>
          <w:szCs w:val="22"/>
        </w:rPr>
        <w:t xml:space="preserve"> ROK ZA </w:t>
      </w:r>
      <w:r w:rsidR="002A4486" w:rsidRPr="00CE6C8A">
        <w:rPr>
          <w:rFonts w:asciiTheme="minorHAnsi" w:hAnsiTheme="minorHAnsi"/>
          <w:color w:val="00B050"/>
          <w:sz w:val="22"/>
          <w:szCs w:val="22"/>
        </w:rPr>
        <w:t>ODDDAJO oz. PREJEM</w:t>
      </w:r>
      <w:r w:rsidR="000C34E1" w:rsidRPr="00CE6C8A">
        <w:rPr>
          <w:rFonts w:asciiTheme="minorHAnsi" w:hAnsiTheme="minorHAnsi"/>
          <w:color w:val="00B050"/>
          <w:sz w:val="22"/>
          <w:szCs w:val="22"/>
        </w:rPr>
        <w:t xml:space="preserve"> PONUDB, SPREMEMBE IN UMIK PONUDBE</w:t>
      </w:r>
    </w:p>
    <w:p w14:paraId="5E0FCCE2" w14:textId="11B98885" w:rsidR="002A4486" w:rsidRPr="00CE6C8A" w:rsidRDefault="002A4486" w:rsidP="002A4486">
      <w:pPr>
        <w:pStyle w:val="Noga"/>
        <w:spacing w:after="120"/>
        <w:jc w:val="both"/>
        <w:rPr>
          <w:rFonts w:asciiTheme="minorHAnsi" w:hAnsiTheme="minorHAnsi"/>
          <w:sz w:val="22"/>
          <w:szCs w:val="22"/>
        </w:rPr>
      </w:pPr>
      <w:r w:rsidRPr="00CE6C8A">
        <w:rPr>
          <w:rFonts w:asciiTheme="minorHAnsi" w:hAnsiTheme="minorHAnsi"/>
          <w:sz w:val="22"/>
          <w:szCs w:val="22"/>
        </w:rPr>
        <w:t xml:space="preserve">Ponudba se šteje za pravočasno oddano oz. prejeto, če jo naročnik prejme preko informacijskega sistema e-JN </w:t>
      </w:r>
      <w:r w:rsidRPr="00CE6C8A">
        <w:rPr>
          <w:rFonts w:asciiTheme="minorHAnsi" w:hAnsiTheme="minorHAnsi"/>
          <w:b/>
          <w:color w:val="000000" w:themeColor="text1"/>
          <w:sz w:val="22"/>
          <w:szCs w:val="22"/>
        </w:rPr>
        <w:t xml:space="preserve">najkasneje </w:t>
      </w:r>
      <w:r w:rsidRPr="00000F15">
        <w:rPr>
          <w:rFonts w:asciiTheme="minorHAnsi" w:hAnsiTheme="minorHAnsi"/>
          <w:b/>
          <w:color w:val="000000" w:themeColor="text1"/>
          <w:sz w:val="22"/>
          <w:szCs w:val="22"/>
        </w:rPr>
        <w:t xml:space="preserve">do </w:t>
      </w:r>
      <w:r w:rsidR="00FF569F" w:rsidRPr="00000F15">
        <w:rPr>
          <w:rFonts w:asciiTheme="minorHAnsi" w:hAnsiTheme="minorHAnsi"/>
          <w:b/>
          <w:sz w:val="22"/>
          <w:szCs w:val="22"/>
        </w:rPr>
        <w:t>2</w:t>
      </w:r>
      <w:r w:rsidR="00E37746" w:rsidRPr="00000F15">
        <w:rPr>
          <w:rFonts w:asciiTheme="minorHAnsi" w:hAnsiTheme="minorHAnsi"/>
          <w:b/>
          <w:sz w:val="22"/>
          <w:szCs w:val="22"/>
        </w:rPr>
        <w:t>. </w:t>
      </w:r>
      <w:r w:rsidR="00FF569F" w:rsidRPr="00000F15">
        <w:rPr>
          <w:rFonts w:asciiTheme="minorHAnsi" w:hAnsiTheme="minorHAnsi"/>
          <w:b/>
          <w:sz w:val="22"/>
          <w:szCs w:val="22"/>
        </w:rPr>
        <w:t>1</w:t>
      </w:r>
      <w:r w:rsidR="00E61C13" w:rsidRPr="00000F15">
        <w:rPr>
          <w:rFonts w:asciiTheme="minorHAnsi" w:hAnsiTheme="minorHAnsi"/>
          <w:b/>
          <w:sz w:val="22"/>
          <w:szCs w:val="22"/>
        </w:rPr>
        <w:t>2</w:t>
      </w:r>
      <w:r w:rsidR="00CE0522" w:rsidRPr="00000F15">
        <w:rPr>
          <w:rFonts w:asciiTheme="minorHAnsi" w:hAnsiTheme="minorHAnsi"/>
          <w:b/>
          <w:sz w:val="22"/>
          <w:szCs w:val="22"/>
        </w:rPr>
        <w:t>. 2019</w:t>
      </w:r>
      <w:r w:rsidR="00EA120D" w:rsidRPr="00000F15">
        <w:rPr>
          <w:rFonts w:asciiTheme="minorHAnsi" w:hAnsiTheme="minorHAnsi"/>
          <w:b/>
          <w:sz w:val="22"/>
          <w:szCs w:val="22"/>
        </w:rPr>
        <w:t xml:space="preserve"> do </w:t>
      </w:r>
      <w:r w:rsidR="00000F15" w:rsidRPr="00000F15">
        <w:rPr>
          <w:rFonts w:asciiTheme="minorHAnsi" w:hAnsiTheme="minorHAnsi"/>
          <w:b/>
          <w:sz w:val="22"/>
          <w:szCs w:val="22"/>
        </w:rPr>
        <w:t>9</w:t>
      </w:r>
      <w:r w:rsidRPr="00000F15">
        <w:rPr>
          <w:rFonts w:asciiTheme="minorHAnsi" w:hAnsiTheme="minorHAnsi"/>
          <w:b/>
          <w:sz w:val="22"/>
          <w:szCs w:val="22"/>
        </w:rPr>
        <w:t>:00</w:t>
      </w:r>
      <w:r w:rsidRPr="00000F15">
        <w:rPr>
          <w:rFonts w:asciiTheme="minorHAnsi" w:hAnsiTheme="minorHAnsi"/>
          <w:sz w:val="22"/>
          <w:szCs w:val="22"/>
        </w:rPr>
        <w:t xml:space="preserve"> </w:t>
      </w:r>
      <w:r w:rsidRPr="00000F15">
        <w:rPr>
          <w:rFonts w:asciiTheme="minorHAnsi" w:hAnsiTheme="minorHAnsi"/>
          <w:b/>
          <w:sz w:val="22"/>
          <w:szCs w:val="22"/>
        </w:rPr>
        <w:t>ure</w:t>
      </w:r>
      <w:r w:rsidRPr="00000F15">
        <w:rPr>
          <w:rFonts w:asciiTheme="minorHAnsi" w:hAnsiTheme="minorHAnsi"/>
          <w:color w:val="000000" w:themeColor="text1"/>
          <w:sz w:val="22"/>
          <w:szCs w:val="22"/>
        </w:rPr>
        <w:t>.</w:t>
      </w:r>
      <w:r w:rsidRPr="00CE6C8A">
        <w:rPr>
          <w:rFonts w:asciiTheme="minorHAnsi" w:hAnsiTheme="minorHAnsi"/>
          <w:color w:val="000000" w:themeColor="text1"/>
          <w:sz w:val="22"/>
          <w:szCs w:val="22"/>
        </w:rPr>
        <w:t xml:space="preserve"> Za oddano </w:t>
      </w:r>
      <w:r w:rsidRPr="00CE6C8A">
        <w:rPr>
          <w:rFonts w:asciiTheme="minorHAnsi" w:hAnsiTheme="minorHAnsi"/>
          <w:sz w:val="22"/>
          <w:szCs w:val="22"/>
        </w:rPr>
        <w:t>ponudbo se šteje ponudba, ki je v informacijskem sistemu e-JN označena s statusom »ODDANO«.</w:t>
      </w:r>
    </w:p>
    <w:p w14:paraId="1F33D272" w14:textId="77777777" w:rsidR="002A4486" w:rsidRPr="00CE6C8A" w:rsidRDefault="002A4486" w:rsidP="002A4486">
      <w:pPr>
        <w:pStyle w:val="Noga"/>
        <w:spacing w:after="120"/>
        <w:jc w:val="both"/>
        <w:rPr>
          <w:rFonts w:asciiTheme="minorHAnsi" w:hAnsiTheme="minorHAnsi"/>
          <w:sz w:val="22"/>
          <w:szCs w:val="22"/>
        </w:rPr>
      </w:pPr>
      <w:r w:rsidRPr="00CE6C8A">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21D18D0" w14:textId="77777777" w:rsidR="000C34E1" w:rsidRPr="00CE6C8A" w:rsidRDefault="002A4486" w:rsidP="003824D3">
      <w:pPr>
        <w:pStyle w:val="Noga"/>
        <w:jc w:val="both"/>
        <w:rPr>
          <w:rFonts w:asciiTheme="minorHAnsi" w:hAnsiTheme="minorHAnsi"/>
          <w:sz w:val="22"/>
          <w:szCs w:val="22"/>
        </w:rPr>
      </w:pPr>
      <w:r w:rsidRPr="00CE6C8A">
        <w:rPr>
          <w:rFonts w:asciiTheme="minorHAnsi" w:hAnsiTheme="minorHAnsi"/>
          <w:sz w:val="22"/>
          <w:szCs w:val="22"/>
        </w:rPr>
        <w:t>Po preteku roka za oddajo ponudb ponudbe ne bo več mogoče oddati.</w:t>
      </w:r>
    </w:p>
    <w:p w14:paraId="514D9C48" w14:textId="77777777" w:rsidR="000C34E1" w:rsidRPr="00CE6C8A" w:rsidRDefault="000C34E1" w:rsidP="003824D3">
      <w:pPr>
        <w:pStyle w:val="Noga"/>
        <w:jc w:val="both"/>
        <w:rPr>
          <w:rFonts w:asciiTheme="minorHAnsi" w:hAnsiTheme="minorHAnsi"/>
          <w:color w:val="00B050"/>
          <w:sz w:val="22"/>
          <w:szCs w:val="22"/>
        </w:rPr>
      </w:pPr>
    </w:p>
    <w:p w14:paraId="29716341" w14:textId="77777777" w:rsidR="00404FCE" w:rsidRPr="00CE6C8A" w:rsidRDefault="002A4486" w:rsidP="002A4486">
      <w:pPr>
        <w:pStyle w:val="Noga"/>
        <w:spacing w:after="120"/>
        <w:jc w:val="both"/>
        <w:rPr>
          <w:rFonts w:asciiTheme="minorHAnsi" w:hAnsiTheme="minorHAnsi"/>
          <w:color w:val="00B050"/>
          <w:sz w:val="22"/>
          <w:szCs w:val="22"/>
        </w:rPr>
      </w:pPr>
      <w:proofErr w:type="spellStart"/>
      <w:r w:rsidRPr="00CE6C8A">
        <w:rPr>
          <w:rFonts w:asciiTheme="minorHAnsi" w:hAnsiTheme="minorHAnsi"/>
          <w:color w:val="00B050"/>
          <w:sz w:val="22"/>
          <w:szCs w:val="22"/>
        </w:rPr>
        <w:t>IV.d</w:t>
      </w:r>
      <w:proofErr w:type="spellEnd"/>
      <w:r w:rsidRPr="00CE6C8A">
        <w:rPr>
          <w:color w:val="00B050"/>
          <w:sz w:val="22"/>
          <w:szCs w:val="22"/>
        </w:rPr>
        <w:t xml:space="preserve"> </w:t>
      </w:r>
      <w:r w:rsidR="00C078E1" w:rsidRPr="00CE6C8A">
        <w:rPr>
          <w:rFonts w:asciiTheme="minorHAnsi" w:hAnsiTheme="minorHAnsi"/>
          <w:color w:val="00B050"/>
          <w:sz w:val="22"/>
          <w:szCs w:val="22"/>
        </w:rPr>
        <w:t>ODPIRANJE</w:t>
      </w:r>
      <w:r w:rsidR="00404FCE" w:rsidRPr="00CE6C8A">
        <w:rPr>
          <w:rFonts w:asciiTheme="minorHAnsi" w:hAnsiTheme="minorHAnsi"/>
          <w:color w:val="00B050"/>
          <w:sz w:val="22"/>
          <w:szCs w:val="22"/>
        </w:rPr>
        <w:t xml:space="preserve"> PONUDB</w:t>
      </w:r>
    </w:p>
    <w:p w14:paraId="7DF97A11" w14:textId="61BAF90C" w:rsidR="002A4486" w:rsidRPr="00CE6C8A" w:rsidRDefault="002A4486" w:rsidP="002A4486">
      <w:pPr>
        <w:spacing w:after="120" w:line="260" w:lineRule="atLeast"/>
        <w:jc w:val="both"/>
        <w:rPr>
          <w:rFonts w:asciiTheme="minorHAnsi" w:eastAsia="Calibri" w:hAnsiTheme="minorHAnsi" w:cs="Times New Roman"/>
          <w:color w:val="000000" w:themeColor="text1"/>
          <w:sz w:val="22"/>
          <w:szCs w:val="22"/>
          <w:lang w:eastAsia="en-US"/>
        </w:rPr>
      </w:pPr>
      <w:r w:rsidRPr="00CE6C8A">
        <w:rPr>
          <w:rFonts w:asciiTheme="minorHAnsi" w:eastAsia="Calibri" w:hAnsiTheme="minorHAnsi"/>
          <w:color w:val="000000" w:themeColor="text1"/>
          <w:sz w:val="22"/>
          <w:szCs w:val="22"/>
          <w:lang w:eastAsia="en-US"/>
        </w:rPr>
        <w:t xml:space="preserve">Odpiranje ponudb bo potekalo avtomatično v informacijskem sistemu e-JN </w:t>
      </w:r>
      <w:r w:rsidRPr="0091400A">
        <w:rPr>
          <w:rFonts w:asciiTheme="minorHAnsi" w:eastAsia="Calibri" w:hAnsiTheme="minorHAnsi"/>
          <w:color w:val="000000" w:themeColor="text1"/>
          <w:sz w:val="22"/>
          <w:szCs w:val="22"/>
          <w:lang w:eastAsia="en-US"/>
        </w:rPr>
        <w:t xml:space="preserve">dne </w:t>
      </w:r>
      <w:r w:rsidR="00FF569F" w:rsidRPr="0091400A">
        <w:rPr>
          <w:rFonts w:asciiTheme="minorHAnsi" w:hAnsiTheme="minorHAnsi"/>
          <w:b/>
          <w:color w:val="000000" w:themeColor="text1"/>
          <w:sz w:val="22"/>
          <w:szCs w:val="22"/>
        </w:rPr>
        <w:t>2</w:t>
      </w:r>
      <w:r w:rsidR="00EA120D" w:rsidRPr="0091400A">
        <w:rPr>
          <w:rFonts w:asciiTheme="minorHAnsi" w:hAnsiTheme="minorHAnsi"/>
          <w:b/>
          <w:color w:val="000000" w:themeColor="text1"/>
          <w:sz w:val="22"/>
          <w:szCs w:val="22"/>
        </w:rPr>
        <w:t>. </w:t>
      </w:r>
      <w:r w:rsidR="00FF569F" w:rsidRPr="0091400A">
        <w:rPr>
          <w:rFonts w:asciiTheme="minorHAnsi" w:hAnsiTheme="minorHAnsi"/>
          <w:b/>
          <w:color w:val="000000" w:themeColor="text1"/>
          <w:sz w:val="22"/>
          <w:szCs w:val="22"/>
        </w:rPr>
        <w:t>1</w:t>
      </w:r>
      <w:r w:rsidR="0091400A" w:rsidRPr="0091400A">
        <w:rPr>
          <w:rFonts w:asciiTheme="minorHAnsi" w:hAnsiTheme="minorHAnsi"/>
          <w:b/>
          <w:color w:val="000000" w:themeColor="text1"/>
          <w:sz w:val="22"/>
          <w:szCs w:val="22"/>
        </w:rPr>
        <w:t>2</w:t>
      </w:r>
      <w:r w:rsidR="00953D3B" w:rsidRPr="0091400A">
        <w:rPr>
          <w:rFonts w:asciiTheme="minorHAnsi" w:hAnsiTheme="minorHAnsi"/>
          <w:b/>
          <w:color w:val="000000" w:themeColor="text1"/>
          <w:sz w:val="22"/>
          <w:szCs w:val="22"/>
        </w:rPr>
        <w:t>. 2019</w:t>
      </w:r>
      <w:r w:rsidRPr="0091400A">
        <w:rPr>
          <w:rFonts w:asciiTheme="minorHAnsi" w:eastAsia="Calibri" w:hAnsiTheme="minorHAnsi" w:cs="Times New Roman"/>
          <w:b/>
          <w:color w:val="000000" w:themeColor="text1"/>
          <w:sz w:val="22"/>
          <w:szCs w:val="22"/>
          <w:lang w:eastAsia="en-US"/>
        </w:rPr>
        <w:t xml:space="preserve"> </w:t>
      </w:r>
      <w:r w:rsidRPr="0091400A">
        <w:rPr>
          <w:rFonts w:asciiTheme="minorHAnsi" w:eastAsia="Calibri" w:hAnsiTheme="minorHAnsi" w:cs="Times New Roman"/>
          <w:color w:val="000000" w:themeColor="text1"/>
          <w:sz w:val="22"/>
          <w:szCs w:val="22"/>
          <w:lang w:eastAsia="en-US"/>
        </w:rPr>
        <w:t>in</w:t>
      </w:r>
      <w:r w:rsidRPr="00CE6C8A">
        <w:rPr>
          <w:rFonts w:asciiTheme="minorHAnsi" w:eastAsia="Calibri" w:hAnsiTheme="minorHAnsi" w:cs="Times New Roman"/>
          <w:color w:val="000000" w:themeColor="text1"/>
          <w:sz w:val="22"/>
          <w:szCs w:val="22"/>
          <w:lang w:eastAsia="en-US"/>
        </w:rPr>
        <w:t xml:space="preserve"> se bo začelo </w:t>
      </w:r>
      <w:r w:rsidR="00EA120D" w:rsidRPr="00CE6C8A">
        <w:rPr>
          <w:rFonts w:asciiTheme="minorHAnsi" w:eastAsia="Calibri" w:hAnsiTheme="minorHAnsi" w:cs="Times New Roman"/>
          <w:b/>
          <w:color w:val="000000" w:themeColor="text1"/>
          <w:sz w:val="22"/>
          <w:szCs w:val="22"/>
          <w:lang w:eastAsia="en-US"/>
        </w:rPr>
        <w:t xml:space="preserve">ob </w:t>
      </w:r>
      <w:r w:rsidR="0091400A">
        <w:rPr>
          <w:rFonts w:asciiTheme="minorHAnsi" w:eastAsia="Calibri" w:hAnsiTheme="minorHAnsi" w:cs="Times New Roman"/>
          <w:b/>
          <w:color w:val="000000" w:themeColor="text1"/>
          <w:sz w:val="22"/>
          <w:szCs w:val="22"/>
          <w:lang w:eastAsia="en-US"/>
        </w:rPr>
        <w:t>9</w:t>
      </w:r>
      <w:r w:rsidRPr="00CE6C8A">
        <w:rPr>
          <w:rFonts w:asciiTheme="minorHAnsi" w:eastAsia="Calibri" w:hAnsiTheme="minorHAnsi" w:cs="Times New Roman"/>
          <w:b/>
          <w:color w:val="000000" w:themeColor="text1"/>
          <w:sz w:val="22"/>
          <w:szCs w:val="22"/>
          <w:lang w:eastAsia="en-US"/>
        </w:rPr>
        <w:t>:05 uri</w:t>
      </w:r>
      <w:r w:rsidRPr="00CE6C8A">
        <w:rPr>
          <w:rFonts w:asciiTheme="minorHAnsi" w:eastAsia="Calibri" w:hAnsiTheme="minorHAnsi"/>
          <w:color w:val="000000" w:themeColor="text1"/>
          <w:sz w:val="22"/>
          <w:szCs w:val="22"/>
        </w:rPr>
        <w:t xml:space="preserve">. </w:t>
      </w:r>
    </w:p>
    <w:p w14:paraId="66CCECFD" w14:textId="493C8D0C" w:rsidR="002A4486" w:rsidRPr="00CE6C8A" w:rsidRDefault="002A4486" w:rsidP="003824D3">
      <w:pPr>
        <w:spacing w:line="260" w:lineRule="atLeast"/>
        <w:jc w:val="both"/>
        <w:rPr>
          <w:rFonts w:asciiTheme="minorHAnsi" w:eastAsia="Calibri" w:hAnsiTheme="minorHAnsi" w:cs="Times New Roman"/>
          <w:sz w:val="22"/>
          <w:szCs w:val="22"/>
          <w:lang w:eastAsia="en-US"/>
        </w:rPr>
      </w:pPr>
      <w:r w:rsidRPr="00CE6C8A">
        <w:rPr>
          <w:rFonts w:asciiTheme="minorHAnsi" w:eastAsia="Calibri" w:hAnsiTheme="minorHAnsi" w:cs="Times New Roman"/>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842DD8" w:rsidRPr="00CE6C8A">
        <w:rPr>
          <w:rFonts w:asciiTheme="minorHAnsi" w:eastAsia="Calibri" w:hAnsiTheme="minorHAnsi" w:cs="Times New Roman"/>
          <w:sz w:val="22"/>
          <w:szCs w:val="22"/>
          <w:lang w:eastAsia="en-US"/>
        </w:rPr>
        <w:t>.</w:t>
      </w:r>
      <w:proofErr w:type="spellStart"/>
      <w:r w:rsidRPr="00CE6C8A">
        <w:rPr>
          <w:rFonts w:asciiTheme="minorHAnsi" w:eastAsia="Calibri" w:hAnsiTheme="minorHAnsi" w:cs="Times New Roman"/>
          <w:sz w:val="22"/>
          <w:szCs w:val="22"/>
          <w:lang w:eastAsia="en-US"/>
        </w:rPr>
        <w:t>pdf</w:t>
      </w:r>
      <w:proofErr w:type="spellEnd"/>
      <w:r w:rsidRPr="00CE6C8A">
        <w:rPr>
          <w:rFonts w:asciiTheme="minorHAnsi" w:eastAsia="Calibri" w:hAnsiTheme="minorHAnsi" w:cs="Times New Roman"/>
          <w:sz w:val="22"/>
          <w:szCs w:val="22"/>
          <w:lang w:eastAsia="en-US"/>
        </w:rPr>
        <w:t xml:space="preserve"> dokumenta, ki ga ponudnik naloži v </w:t>
      </w:r>
      <w:r w:rsidR="006C6E3E" w:rsidRPr="00CE6C8A">
        <w:rPr>
          <w:rFonts w:asciiTheme="minorHAnsi" w:eastAsia="Calibri" w:hAnsiTheme="minorHAnsi" w:cs="Times New Roman"/>
          <w:sz w:val="22"/>
          <w:szCs w:val="22"/>
          <w:lang w:eastAsia="en-US"/>
        </w:rPr>
        <w:t xml:space="preserve">informacijski </w:t>
      </w:r>
      <w:r w:rsidRPr="00CE6C8A">
        <w:rPr>
          <w:rFonts w:asciiTheme="minorHAnsi" w:eastAsia="Calibri" w:hAnsiTheme="minorHAnsi" w:cs="Times New Roman"/>
          <w:sz w:val="22"/>
          <w:szCs w:val="22"/>
          <w:lang w:eastAsia="en-US"/>
        </w:rPr>
        <w:t xml:space="preserve">sistem e-JN pod razdelek »Predračun«. Javna </w:t>
      </w:r>
      <w:r w:rsidR="003824D3" w:rsidRPr="00CE6C8A">
        <w:rPr>
          <w:rFonts w:asciiTheme="minorHAnsi" w:eastAsia="Calibri" w:hAnsiTheme="minorHAnsi" w:cs="Times New Roman"/>
          <w:sz w:val="22"/>
          <w:szCs w:val="22"/>
          <w:lang w:eastAsia="en-US"/>
        </w:rPr>
        <w:t>objava ni časovno omejena</w:t>
      </w:r>
      <w:r w:rsidRPr="00CE6C8A">
        <w:rPr>
          <w:rFonts w:asciiTheme="minorHAnsi" w:eastAsia="Calibri" w:hAnsiTheme="minorHAnsi" w:cs="Times New Roman"/>
          <w:color w:val="000000" w:themeColor="text1"/>
          <w:sz w:val="22"/>
          <w:szCs w:val="22"/>
          <w:lang w:eastAsia="en-US"/>
        </w:rPr>
        <w:t>. Ponudniki</w:t>
      </w:r>
      <w:r w:rsidRPr="00CE6C8A">
        <w:rPr>
          <w:rFonts w:asciiTheme="minorHAnsi" w:eastAsia="Calibri" w:hAnsiTheme="minorHAnsi" w:cs="Times New Roman"/>
          <w:sz w:val="22"/>
          <w:szCs w:val="22"/>
          <w:lang w:eastAsia="en-US"/>
        </w:rPr>
        <w:t xml:space="preserve">, ki so oddali ponudbe, imajo te podatke v informacijskem sistemu e-JN na razpolago v razdelku »Zapisnik o odpiranju ponudb«. </w:t>
      </w:r>
    </w:p>
    <w:p w14:paraId="04949781" w14:textId="77777777" w:rsidR="00953D3B" w:rsidRPr="006035BF" w:rsidRDefault="00953D3B" w:rsidP="003824D3">
      <w:pPr>
        <w:jc w:val="both"/>
        <w:rPr>
          <w:rFonts w:asciiTheme="minorHAnsi" w:hAnsiTheme="minorHAnsi"/>
          <w:color w:val="00B050"/>
          <w:sz w:val="22"/>
          <w:szCs w:val="22"/>
          <w:highlight w:val="yellow"/>
        </w:rPr>
      </w:pPr>
    </w:p>
    <w:p w14:paraId="1BE42C75" w14:textId="1EA9CAF0" w:rsidR="00E46320" w:rsidRPr="00803FB9" w:rsidRDefault="00281A5E" w:rsidP="007C7768">
      <w:pPr>
        <w:jc w:val="both"/>
        <w:rPr>
          <w:rFonts w:asciiTheme="minorHAnsi" w:hAnsiTheme="minorHAnsi"/>
          <w:color w:val="00B050"/>
          <w:sz w:val="22"/>
          <w:szCs w:val="22"/>
        </w:rPr>
      </w:pPr>
      <w:proofErr w:type="spellStart"/>
      <w:r w:rsidRPr="00692504">
        <w:rPr>
          <w:rFonts w:asciiTheme="minorHAnsi" w:hAnsiTheme="minorHAnsi"/>
          <w:color w:val="00B050"/>
          <w:sz w:val="22"/>
          <w:szCs w:val="22"/>
        </w:rPr>
        <w:t>IV.e</w:t>
      </w:r>
      <w:proofErr w:type="spellEnd"/>
      <w:r w:rsidR="009A163B" w:rsidRPr="00692504">
        <w:rPr>
          <w:rFonts w:asciiTheme="minorHAnsi" w:hAnsiTheme="minorHAnsi"/>
          <w:color w:val="00B050"/>
          <w:sz w:val="22"/>
          <w:szCs w:val="22"/>
        </w:rPr>
        <w:t xml:space="preserve">  DRUGE ZAHTEVE</w:t>
      </w:r>
    </w:p>
    <w:p w14:paraId="1DB9C8EB" w14:textId="77777777" w:rsidR="007E7DCC" w:rsidRDefault="007E7DCC" w:rsidP="007E7DCC">
      <w:pPr>
        <w:jc w:val="both"/>
        <w:rPr>
          <w:rFonts w:asciiTheme="minorHAnsi" w:hAnsiTheme="minorHAnsi"/>
          <w:sz w:val="22"/>
          <w:szCs w:val="22"/>
          <w:u w:val="single"/>
        </w:rPr>
      </w:pPr>
    </w:p>
    <w:p w14:paraId="1B8A46D1" w14:textId="2C5A429A" w:rsidR="00404FCE" w:rsidRPr="00803FB9" w:rsidRDefault="00404FCE" w:rsidP="00DF6298">
      <w:pPr>
        <w:spacing w:after="120"/>
        <w:jc w:val="both"/>
        <w:rPr>
          <w:rFonts w:asciiTheme="minorHAnsi" w:hAnsiTheme="minorHAnsi"/>
          <w:sz w:val="22"/>
          <w:szCs w:val="22"/>
          <w:u w:val="single"/>
        </w:rPr>
      </w:pPr>
      <w:r w:rsidRPr="00803FB9">
        <w:rPr>
          <w:rFonts w:asciiTheme="minorHAnsi" w:hAnsiTheme="minorHAnsi"/>
          <w:sz w:val="22"/>
          <w:szCs w:val="22"/>
          <w:u w:val="single"/>
        </w:rPr>
        <w:t>JEZIK</w:t>
      </w:r>
      <w:r w:rsidRPr="00803FB9">
        <w:rPr>
          <w:rFonts w:asciiTheme="minorHAnsi" w:hAnsiTheme="minorHAnsi"/>
          <w:sz w:val="22"/>
          <w:szCs w:val="22"/>
        </w:rPr>
        <w:t>:</w:t>
      </w:r>
    </w:p>
    <w:p w14:paraId="22CB9040" w14:textId="77777777" w:rsidR="009216B1" w:rsidRPr="00803FB9" w:rsidRDefault="009216B1" w:rsidP="009216B1">
      <w:pPr>
        <w:spacing w:after="120"/>
        <w:jc w:val="both"/>
        <w:rPr>
          <w:rFonts w:asciiTheme="minorHAnsi" w:hAnsiTheme="minorHAnsi"/>
          <w:sz w:val="22"/>
          <w:szCs w:val="22"/>
        </w:rPr>
      </w:pPr>
      <w:r w:rsidRPr="00803FB9">
        <w:rPr>
          <w:rFonts w:asciiTheme="minorHAnsi" w:hAnsiTheme="minorHAnsi"/>
          <w:b/>
          <w:sz w:val="22"/>
          <w:szCs w:val="22"/>
        </w:rPr>
        <w:t>Ponudba</w:t>
      </w:r>
      <w:r w:rsidR="00760838" w:rsidRPr="00803FB9">
        <w:rPr>
          <w:rFonts w:asciiTheme="minorHAnsi" w:hAnsiTheme="minorHAnsi"/>
          <w:b/>
          <w:sz w:val="22"/>
          <w:szCs w:val="22"/>
        </w:rPr>
        <w:t xml:space="preserve"> na obveznih obrazcih, določenih v razdelku </w:t>
      </w:r>
      <w:proofErr w:type="spellStart"/>
      <w:r w:rsidR="00760838" w:rsidRPr="00803FB9">
        <w:rPr>
          <w:rFonts w:asciiTheme="minorHAnsi" w:hAnsiTheme="minorHAnsi"/>
          <w:b/>
          <w:sz w:val="22"/>
          <w:szCs w:val="22"/>
        </w:rPr>
        <w:t>IV.a</w:t>
      </w:r>
      <w:proofErr w:type="spellEnd"/>
      <w:r w:rsidR="00760838" w:rsidRPr="00803FB9">
        <w:rPr>
          <w:rFonts w:asciiTheme="minorHAnsi" w:hAnsiTheme="minorHAnsi"/>
          <w:b/>
          <w:sz w:val="22"/>
          <w:szCs w:val="22"/>
        </w:rPr>
        <w:t xml:space="preserve"> tega povabila, </w:t>
      </w:r>
      <w:r w:rsidRPr="00803FB9">
        <w:rPr>
          <w:rFonts w:asciiTheme="minorHAnsi" w:hAnsiTheme="minorHAnsi"/>
          <w:b/>
          <w:sz w:val="22"/>
          <w:szCs w:val="22"/>
        </w:rPr>
        <w:t xml:space="preserve">mora biti </w:t>
      </w:r>
      <w:r w:rsidR="00760838" w:rsidRPr="00803FB9">
        <w:rPr>
          <w:rFonts w:asciiTheme="minorHAnsi" w:hAnsiTheme="minorHAnsi"/>
          <w:b/>
          <w:sz w:val="22"/>
          <w:szCs w:val="22"/>
        </w:rPr>
        <w:t>podana</w:t>
      </w:r>
      <w:r w:rsidRPr="00803FB9">
        <w:rPr>
          <w:rFonts w:asciiTheme="minorHAnsi" w:hAnsiTheme="minorHAnsi"/>
          <w:b/>
          <w:sz w:val="22"/>
          <w:szCs w:val="22"/>
        </w:rPr>
        <w:t xml:space="preserve"> v slovenskem jeziku.</w:t>
      </w:r>
      <w:r w:rsidRPr="00803FB9">
        <w:rPr>
          <w:rFonts w:asciiTheme="minorHAnsi" w:hAnsiTheme="minorHAnsi"/>
          <w:sz w:val="22"/>
          <w:szCs w:val="22"/>
        </w:rPr>
        <w:t xml:space="preserve"> </w:t>
      </w:r>
      <w:r w:rsidR="00760838" w:rsidRPr="00803FB9">
        <w:rPr>
          <w:rFonts w:asciiTheme="minorHAnsi" w:hAnsiTheme="minorHAnsi"/>
          <w:sz w:val="22"/>
          <w:szCs w:val="22"/>
        </w:rPr>
        <w:t>Ostala dokumentacija je</w:t>
      </w:r>
      <w:r w:rsidRPr="00803FB9">
        <w:rPr>
          <w:rFonts w:asciiTheme="minorHAnsi" w:hAnsiTheme="minorHAnsi"/>
          <w:sz w:val="22"/>
          <w:szCs w:val="22"/>
        </w:rPr>
        <w:t xml:space="preserve"> lahko tudi v tujem jeziku. Na </w:t>
      </w:r>
      <w:r w:rsidRPr="00803FB9">
        <w:rPr>
          <w:rFonts w:asciiTheme="minorHAnsi" w:hAnsiTheme="minorHAnsi"/>
          <w:color w:val="000000" w:themeColor="text1"/>
          <w:sz w:val="22"/>
          <w:szCs w:val="22"/>
        </w:rPr>
        <w:t>zahtevo naročnika mora ponudnik v roku</w:t>
      </w:r>
      <w:r w:rsidR="00760838" w:rsidRPr="00803FB9">
        <w:rPr>
          <w:rFonts w:asciiTheme="minorHAnsi" w:hAnsiTheme="minorHAnsi"/>
          <w:color w:val="000000" w:themeColor="text1"/>
          <w:sz w:val="22"/>
          <w:szCs w:val="22"/>
        </w:rPr>
        <w:t>, ki mu ga določi naročnik in ne znaša več kot 5 delovnih dni,</w:t>
      </w:r>
      <w:r w:rsidRPr="00803FB9">
        <w:rPr>
          <w:rFonts w:asciiTheme="minorHAnsi" w:hAnsiTheme="minorHAnsi"/>
          <w:color w:val="000000" w:themeColor="text1"/>
          <w:sz w:val="22"/>
          <w:szCs w:val="22"/>
        </w:rPr>
        <w:t xml:space="preserve"> na lastne stroške </w:t>
      </w:r>
      <w:r w:rsidR="00760838" w:rsidRPr="00803FB9">
        <w:rPr>
          <w:rFonts w:asciiTheme="minorHAnsi" w:hAnsiTheme="minorHAnsi"/>
          <w:color w:val="000000" w:themeColor="text1"/>
          <w:sz w:val="22"/>
          <w:szCs w:val="22"/>
        </w:rPr>
        <w:t>predložiti</w:t>
      </w:r>
      <w:r w:rsidRPr="00803FB9">
        <w:rPr>
          <w:rFonts w:asciiTheme="minorHAnsi" w:hAnsiTheme="minorHAnsi"/>
          <w:color w:val="000000" w:themeColor="text1"/>
          <w:sz w:val="22"/>
          <w:szCs w:val="22"/>
        </w:rPr>
        <w:t xml:space="preserve"> prevod v slovensk</w:t>
      </w:r>
      <w:r w:rsidR="00760838" w:rsidRPr="00803FB9">
        <w:rPr>
          <w:rFonts w:asciiTheme="minorHAnsi" w:hAnsiTheme="minorHAnsi"/>
          <w:color w:val="000000" w:themeColor="text1"/>
          <w:sz w:val="22"/>
          <w:szCs w:val="22"/>
        </w:rPr>
        <w:t>em</w:t>
      </w:r>
      <w:r w:rsidRPr="00803FB9">
        <w:rPr>
          <w:rFonts w:asciiTheme="minorHAnsi" w:hAnsiTheme="minorHAnsi"/>
          <w:color w:val="000000" w:themeColor="text1"/>
          <w:sz w:val="22"/>
          <w:szCs w:val="22"/>
        </w:rPr>
        <w:t xml:space="preserve"> </w:t>
      </w:r>
      <w:r w:rsidRPr="00803FB9">
        <w:rPr>
          <w:rFonts w:asciiTheme="minorHAnsi" w:hAnsiTheme="minorHAnsi"/>
          <w:sz w:val="22"/>
          <w:szCs w:val="22"/>
        </w:rPr>
        <w:t>jezik</w:t>
      </w:r>
      <w:r w:rsidR="00760838" w:rsidRPr="00803FB9">
        <w:rPr>
          <w:rFonts w:asciiTheme="minorHAnsi" w:hAnsiTheme="minorHAnsi"/>
          <w:sz w:val="22"/>
          <w:szCs w:val="22"/>
        </w:rPr>
        <w:t>u</w:t>
      </w:r>
      <w:r w:rsidRPr="00803FB9">
        <w:rPr>
          <w:rFonts w:asciiTheme="minorHAnsi" w:hAnsiTheme="minorHAnsi"/>
          <w:sz w:val="22"/>
          <w:szCs w:val="22"/>
        </w:rPr>
        <w:t>.</w:t>
      </w:r>
    </w:p>
    <w:p w14:paraId="7669B64C" w14:textId="77777777" w:rsidR="00404FCE" w:rsidRPr="00803FB9" w:rsidRDefault="00EF65F2" w:rsidP="003824D3">
      <w:pPr>
        <w:jc w:val="both"/>
        <w:rPr>
          <w:rFonts w:asciiTheme="minorHAnsi" w:hAnsiTheme="minorHAnsi"/>
          <w:sz w:val="22"/>
          <w:szCs w:val="22"/>
        </w:rPr>
      </w:pPr>
      <w:r w:rsidRPr="00803FB9">
        <w:rPr>
          <w:rFonts w:asciiTheme="minorHAnsi" w:hAnsiTheme="minorHAnsi"/>
          <w:sz w:val="22"/>
          <w:szCs w:val="22"/>
        </w:rPr>
        <w:t>Komunikacija s ponudniki je izključno v slovenskem jeziku, če naročnik za vsak posamezen primer ne privoli v kaj drugega.</w:t>
      </w:r>
    </w:p>
    <w:p w14:paraId="508373A6" w14:textId="77777777" w:rsidR="00404FCE" w:rsidRPr="006035BF" w:rsidRDefault="00404FCE" w:rsidP="00777545">
      <w:pPr>
        <w:jc w:val="both"/>
        <w:rPr>
          <w:rFonts w:asciiTheme="minorHAnsi" w:hAnsiTheme="minorHAnsi"/>
          <w:color w:val="000000" w:themeColor="text1"/>
          <w:sz w:val="22"/>
          <w:szCs w:val="22"/>
          <w:highlight w:val="yellow"/>
        </w:rPr>
      </w:pPr>
    </w:p>
    <w:p w14:paraId="5DF892D3" w14:textId="77777777" w:rsidR="00404FCE" w:rsidRPr="00214C5F" w:rsidRDefault="00404FCE" w:rsidP="00DF6298">
      <w:pPr>
        <w:spacing w:after="120"/>
        <w:jc w:val="both"/>
        <w:rPr>
          <w:rFonts w:asciiTheme="minorHAnsi" w:hAnsiTheme="minorHAnsi"/>
          <w:color w:val="000000" w:themeColor="text1"/>
          <w:sz w:val="22"/>
          <w:szCs w:val="22"/>
          <w:u w:val="single"/>
        </w:rPr>
      </w:pPr>
      <w:r w:rsidRPr="00214C5F">
        <w:rPr>
          <w:rFonts w:asciiTheme="minorHAnsi" w:hAnsiTheme="minorHAnsi"/>
          <w:color w:val="000000" w:themeColor="text1"/>
          <w:sz w:val="22"/>
          <w:szCs w:val="22"/>
          <w:u w:val="single"/>
        </w:rPr>
        <w:t>SKUPNA PONUDBA</w:t>
      </w:r>
      <w:r w:rsidRPr="00214C5F">
        <w:rPr>
          <w:rFonts w:asciiTheme="minorHAnsi" w:hAnsiTheme="minorHAnsi"/>
          <w:color w:val="000000" w:themeColor="text1"/>
          <w:sz w:val="22"/>
          <w:szCs w:val="22"/>
        </w:rPr>
        <w:t>:</w:t>
      </w:r>
    </w:p>
    <w:p w14:paraId="24259B98" w14:textId="605BE743" w:rsidR="007469E4" w:rsidRPr="00214C5F" w:rsidRDefault="007469E4" w:rsidP="007469E4">
      <w:pPr>
        <w:spacing w:after="120"/>
        <w:jc w:val="both"/>
        <w:rPr>
          <w:rFonts w:asciiTheme="minorHAnsi" w:hAnsiTheme="minorHAnsi"/>
          <w:color w:val="000000" w:themeColor="text1"/>
          <w:sz w:val="22"/>
          <w:szCs w:val="22"/>
        </w:rPr>
      </w:pPr>
      <w:r w:rsidRPr="00214C5F">
        <w:rPr>
          <w:rFonts w:asciiTheme="minorHAnsi" w:hAnsiTheme="minorHAnsi"/>
          <w:color w:val="000000" w:themeColor="text1"/>
          <w:sz w:val="22"/>
          <w:szCs w:val="22"/>
        </w:rPr>
        <w:t>Pri tem naročilu je dovoljena skupna ponudba skupine izvajalcev (več pogodbenih partnerjev</w:t>
      </w:r>
      <w:r w:rsidR="000250CD" w:rsidRPr="00214C5F">
        <w:rPr>
          <w:rFonts w:asciiTheme="minorHAnsi" w:hAnsiTheme="minorHAnsi"/>
          <w:color w:val="000000" w:themeColor="text1"/>
          <w:sz w:val="22"/>
          <w:szCs w:val="22"/>
        </w:rPr>
        <w:t xml:space="preserve"> ponudnikov</w:t>
      </w:r>
      <w:r w:rsidRPr="00214C5F">
        <w:rPr>
          <w:rFonts w:asciiTheme="minorHAnsi" w:hAnsiTheme="minorHAnsi"/>
          <w:color w:val="000000" w:themeColor="text1"/>
          <w:sz w:val="22"/>
          <w:szCs w:val="22"/>
        </w:rPr>
        <w:t xml:space="preserve">), kar </w:t>
      </w:r>
      <w:proofErr w:type="spellStart"/>
      <w:r w:rsidR="000250CD" w:rsidRPr="00214C5F">
        <w:rPr>
          <w:rFonts w:asciiTheme="minorHAnsi" w:hAnsiTheme="minorHAnsi"/>
          <w:color w:val="000000" w:themeColor="text1"/>
          <w:sz w:val="22"/>
          <w:szCs w:val="22"/>
        </w:rPr>
        <w:t>poslovodeči</w:t>
      </w:r>
      <w:proofErr w:type="spellEnd"/>
      <w:r w:rsidR="000250CD" w:rsidRPr="00214C5F">
        <w:rPr>
          <w:rFonts w:asciiTheme="minorHAnsi" w:hAnsiTheme="minorHAnsi"/>
          <w:color w:val="000000" w:themeColor="text1"/>
          <w:sz w:val="22"/>
          <w:szCs w:val="22"/>
        </w:rPr>
        <w:t xml:space="preserve"> </w:t>
      </w:r>
      <w:r w:rsidRPr="00214C5F">
        <w:rPr>
          <w:rFonts w:asciiTheme="minorHAnsi" w:hAnsiTheme="minorHAnsi"/>
          <w:color w:val="000000" w:themeColor="text1"/>
          <w:sz w:val="22"/>
          <w:szCs w:val="22"/>
        </w:rPr>
        <w:t xml:space="preserve">ponudnik ustrezno označi v obrazcu </w:t>
      </w:r>
      <w:r w:rsidR="00BE610A" w:rsidRPr="00214C5F">
        <w:rPr>
          <w:rFonts w:asciiTheme="minorHAnsi" w:hAnsiTheme="minorHAnsi"/>
          <w:color w:val="000000" w:themeColor="text1"/>
          <w:sz w:val="22"/>
          <w:szCs w:val="22"/>
        </w:rPr>
        <w:t>V</w:t>
      </w:r>
      <w:r w:rsidRPr="00214C5F">
        <w:rPr>
          <w:rFonts w:asciiTheme="minorHAnsi" w:hAnsiTheme="minorHAnsi"/>
          <w:color w:val="000000" w:themeColor="text1"/>
          <w:sz w:val="22"/>
          <w:szCs w:val="22"/>
        </w:rPr>
        <w:t>-1 »</w:t>
      </w:r>
      <w:r w:rsidRPr="001D2298">
        <w:rPr>
          <w:rFonts w:asciiTheme="minorHAnsi" w:hAnsiTheme="minorHAnsi"/>
          <w:b/>
          <w:color w:val="000000" w:themeColor="text1"/>
          <w:sz w:val="22"/>
          <w:szCs w:val="22"/>
        </w:rPr>
        <w:t>Prijava k sodelovanju</w:t>
      </w:r>
      <w:r w:rsidRPr="00214C5F">
        <w:rPr>
          <w:rFonts w:asciiTheme="minorHAnsi" w:hAnsiTheme="minorHAnsi"/>
          <w:color w:val="000000" w:themeColor="text1"/>
          <w:sz w:val="22"/>
          <w:szCs w:val="22"/>
        </w:rPr>
        <w:t>« ter za vsakega pogodbe</w:t>
      </w:r>
      <w:r w:rsidR="00C11F03" w:rsidRPr="00214C5F">
        <w:rPr>
          <w:rFonts w:asciiTheme="minorHAnsi" w:hAnsiTheme="minorHAnsi"/>
          <w:color w:val="000000" w:themeColor="text1"/>
          <w:sz w:val="22"/>
          <w:szCs w:val="22"/>
        </w:rPr>
        <w:t>nega partnerja izpolni obrazec V</w:t>
      </w:r>
      <w:r w:rsidRPr="00214C5F">
        <w:rPr>
          <w:rFonts w:asciiTheme="minorHAnsi" w:hAnsiTheme="minorHAnsi"/>
          <w:color w:val="000000" w:themeColor="text1"/>
          <w:sz w:val="22"/>
          <w:szCs w:val="22"/>
        </w:rPr>
        <w:t>-2 »</w:t>
      </w:r>
      <w:r w:rsidRPr="001D2298">
        <w:rPr>
          <w:rFonts w:asciiTheme="minorHAnsi" w:hAnsiTheme="minorHAnsi"/>
          <w:b/>
          <w:color w:val="000000" w:themeColor="text1"/>
          <w:sz w:val="22"/>
          <w:szCs w:val="22"/>
        </w:rPr>
        <w:t>Prijava drugih udeležencev</w:t>
      </w:r>
      <w:r w:rsidRPr="00214C5F">
        <w:rPr>
          <w:rFonts w:asciiTheme="minorHAnsi" w:hAnsiTheme="minorHAnsi"/>
          <w:color w:val="000000" w:themeColor="text1"/>
          <w:sz w:val="22"/>
          <w:szCs w:val="22"/>
        </w:rPr>
        <w:t>«, ki ga podpisanega priloži v ponudbi.</w:t>
      </w:r>
    </w:p>
    <w:p w14:paraId="62C5B6BC" w14:textId="0370F6D4" w:rsidR="007043A4" w:rsidRPr="009443EC" w:rsidRDefault="007043A4" w:rsidP="00C11F03">
      <w:pPr>
        <w:spacing w:after="120"/>
        <w:jc w:val="both"/>
        <w:rPr>
          <w:rFonts w:asciiTheme="minorHAnsi" w:hAnsiTheme="minorHAnsi"/>
          <w:color w:val="000000" w:themeColor="text1"/>
          <w:sz w:val="22"/>
          <w:szCs w:val="22"/>
        </w:rPr>
      </w:pPr>
      <w:r w:rsidRPr="009443EC">
        <w:rPr>
          <w:rFonts w:asciiTheme="minorHAnsi" w:hAnsiTheme="minorHAnsi"/>
          <w:color w:val="000000" w:themeColor="text1"/>
          <w:sz w:val="22"/>
          <w:szCs w:val="22"/>
        </w:rPr>
        <w:t xml:space="preserve">Zoper pogodbenega partnerja ne sme obstajati noben razlog za izključitev iz postopka javnega naročanja (razdelek </w:t>
      </w:r>
      <w:proofErr w:type="spellStart"/>
      <w:r w:rsidRPr="009443EC">
        <w:rPr>
          <w:rFonts w:asciiTheme="minorHAnsi" w:hAnsiTheme="minorHAnsi"/>
          <w:color w:val="000000" w:themeColor="text1"/>
          <w:sz w:val="22"/>
          <w:szCs w:val="22"/>
        </w:rPr>
        <w:t>II.a</w:t>
      </w:r>
      <w:proofErr w:type="spellEnd"/>
      <w:r w:rsidRPr="009443EC">
        <w:rPr>
          <w:rFonts w:asciiTheme="minorHAnsi" w:hAnsiTheme="minorHAnsi"/>
          <w:color w:val="000000" w:themeColor="text1"/>
          <w:sz w:val="22"/>
          <w:szCs w:val="22"/>
        </w:rPr>
        <w:t xml:space="preserve"> tega povabila) in izpolnjevati mora ustrezne pogoje za sodelovanje (razdelek </w:t>
      </w:r>
      <w:proofErr w:type="spellStart"/>
      <w:r w:rsidRPr="009443EC">
        <w:rPr>
          <w:rFonts w:asciiTheme="minorHAnsi" w:hAnsiTheme="minorHAnsi"/>
          <w:color w:val="000000" w:themeColor="text1"/>
          <w:sz w:val="22"/>
          <w:szCs w:val="22"/>
        </w:rPr>
        <w:t>II.b</w:t>
      </w:r>
      <w:proofErr w:type="spellEnd"/>
      <w:r w:rsidRPr="009443EC">
        <w:rPr>
          <w:rFonts w:asciiTheme="minorHAnsi" w:hAnsiTheme="minorHAnsi"/>
          <w:color w:val="000000" w:themeColor="text1"/>
          <w:sz w:val="22"/>
          <w:szCs w:val="22"/>
        </w:rPr>
        <w:t xml:space="preserve"> tega povabila), o čemer vsak pogodbeni partner poda svojo izjavo - obrazec </w:t>
      </w:r>
      <w:r w:rsidRPr="009443EC">
        <w:rPr>
          <w:rFonts w:asciiTheme="minorHAnsi" w:hAnsiTheme="minorHAnsi"/>
          <w:bCs/>
          <w:color w:val="000000" w:themeColor="text1"/>
          <w:sz w:val="22"/>
          <w:szCs w:val="22"/>
        </w:rPr>
        <w:t>»</w:t>
      </w:r>
      <w:r w:rsidRPr="009443EC">
        <w:rPr>
          <w:rFonts w:asciiTheme="minorHAnsi" w:hAnsiTheme="minorHAnsi"/>
          <w:b/>
          <w:bCs/>
          <w:color w:val="000000" w:themeColor="text1"/>
          <w:sz w:val="22"/>
          <w:szCs w:val="22"/>
        </w:rPr>
        <w:t>ESPD</w:t>
      </w:r>
      <w:r w:rsidRPr="009443EC">
        <w:rPr>
          <w:rFonts w:asciiTheme="minorHAnsi" w:hAnsiTheme="minorHAnsi"/>
          <w:bCs/>
          <w:color w:val="000000" w:themeColor="text1"/>
          <w:sz w:val="22"/>
          <w:szCs w:val="22"/>
        </w:rPr>
        <w:t>«</w:t>
      </w:r>
      <w:r w:rsidRPr="009443EC">
        <w:rPr>
          <w:rFonts w:asciiTheme="minorHAnsi" w:hAnsiTheme="minorHAnsi"/>
          <w:color w:val="000000" w:themeColor="text1"/>
          <w:sz w:val="22"/>
          <w:szCs w:val="22"/>
        </w:rPr>
        <w:t xml:space="preserve">, ki ga </w:t>
      </w:r>
      <w:proofErr w:type="spellStart"/>
      <w:r w:rsidRPr="009443EC">
        <w:rPr>
          <w:rFonts w:asciiTheme="minorHAnsi" w:hAnsiTheme="minorHAnsi"/>
          <w:color w:val="000000" w:themeColor="text1"/>
          <w:sz w:val="22"/>
          <w:szCs w:val="22"/>
        </w:rPr>
        <w:t>poslovodeči</w:t>
      </w:r>
      <w:proofErr w:type="spellEnd"/>
      <w:r w:rsidRPr="009443EC">
        <w:rPr>
          <w:rFonts w:asciiTheme="minorHAnsi" w:hAnsiTheme="minorHAnsi"/>
          <w:color w:val="000000" w:themeColor="text1"/>
          <w:sz w:val="22"/>
          <w:szCs w:val="22"/>
        </w:rPr>
        <w:t xml:space="preserve"> ponudnik podpisanega priloži v ponudbi.</w:t>
      </w:r>
    </w:p>
    <w:p w14:paraId="08C5992E" w14:textId="77777777" w:rsidR="007469E4" w:rsidRPr="00536BF8" w:rsidRDefault="007469E4" w:rsidP="007A33D9">
      <w:pPr>
        <w:jc w:val="both"/>
        <w:rPr>
          <w:rFonts w:asciiTheme="minorHAnsi" w:hAnsiTheme="minorHAnsi"/>
          <w:color w:val="000000" w:themeColor="text1"/>
          <w:sz w:val="22"/>
          <w:szCs w:val="22"/>
        </w:rPr>
      </w:pPr>
      <w:r w:rsidRPr="00536BF8">
        <w:rPr>
          <w:rFonts w:asciiTheme="minorHAnsi" w:hAnsiTheme="minorHAnsi"/>
          <w:color w:val="000000" w:themeColor="text1"/>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w:t>
      </w:r>
      <w:r w:rsidR="003C145C" w:rsidRPr="00536BF8">
        <w:rPr>
          <w:rFonts w:asciiTheme="minorHAnsi" w:hAnsiTheme="minorHAnsi"/>
          <w:color w:val="000000" w:themeColor="text1"/>
          <w:sz w:val="22"/>
          <w:szCs w:val="22"/>
        </w:rPr>
        <w:t>, njihovo neomejeno solidarno odgovornost</w:t>
      </w:r>
      <w:r w:rsidR="000268F6" w:rsidRPr="00536BF8">
        <w:rPr>
          <w:rFonts w:asciiTheme="minorHAnsi" w:hAnsiTheme="minorHAnsi"/>
          <w:color w:val="000000" w:themeColor="text1"/>
          <w:sz w:val="22"/>
          <w:szCs w:val="22"/>
        </w:rPr>
        <w:t xml:space="preserve"> v razmerju do naročnika</w:t>
      </w:r>
      <w:r w:rsidRPr="00536BF8">
        <w:rPr>
          <w:rFonts w:asciiTheme="minorHAnsi" w:hAnsiTheme="minorHAnsi"/>
          <w:color w:val="000000" w:themeColor="text1"/>
          <w:sz w:val="22"/>
          <w:szCs w:val="22"/>
        </w:rPr>
        <w:t xml:space="preserve"> ter</w:t>
      </w:r>
      <w:r w:rsidR="003C145C" w:rsidRPr="00536BF8">
        <w:rPr>
          <w:rFonts w:asciiTheme="minorHAnsi" w:hAnsiTheme="minorHAnsi"/>
          <w:color w:val="000000" w:themeColor="text1"/>
          <w:sz w:val="22"/>
          <w:szCs w:val="22"/>
        </w:rPr>
        <w:t xml:space="preserve"> določiti</w:t>
      </w:r>
      <w:r w:rsidR="000268F6" w:rsidRPr="00536BF8">
        <w:rPr>
          <w:rFonts w:asciiTheme="minorHAnsi" w:hAnsiTheme="minorHAnsi"/>
          <w:color w:val="000000" w:themeColor="text1"/>
          <w:sz w:val="22"/>
          <w:szCs w:val="22"/>
        </w:rPr>
        <w:t>,</w:t>
      </w:r>
      <w:r w:rsidRPr="00536BF8">
        <w:rPr>
          <w:rFonts w:asciiTheme="minorHAnsi" w:hAnsiTheme="minorHAnsi"/>
          <w:color w:val="000000" w:themeColor="text1"/>
          <w:sz w:val="22"/>
          <w:szCs w:val="22"/>
        </w:rPr>
        <w:t xml:space="preserve"> kdo bo glavni nosilec posla </w:t>
      </w:r>
      <w:r w:rsidR="003C145C" w:rsidRPr="00536BF8">
        <w:rPr>
          <w:rFonts w:asciiTheme="minorHAnsi" w:hAnsiTheme="minorHAnsi"/>
          <w:color w:val="000000" w:themeColor="text1"/>
          <w:sz w:val="22"/>
          <w:szCs w:val="22"/>
        </w:rPr>
        <w:t>in</w:t>
      </w:r>
      <w:r w:rsidRPr="00536BF8">
        <w:rPr>
          <w:rFonts w:asciiTheme="minorHAnsi" w:hAnsiTheme="minorHAnsi"/>
          <w:color w:val="000000" w:themeColor="text1"/>
          <w:sz w:val="22"/>
          <w:szCs w:val="22"/>
        </w:rPr>
        <w:t xml:space="preserve"> podpisnik pogodbe</w:t>
      </w:r>
      <w:r w:rsidR="003C145C" w:rsidRPr="00536BF8">
        <w:rPr>
          <w:rFonts w:asciiTheme="minorHAnsi" w:hAnsiTheme="minorHAnsi"/>
          <w:color w:val="000000" w:themeColor="text1"/>
          <w:sz w:val="22"/>
          <w:szCs w:val="22"/>
        </w:rPr>
        <w:t xml:space="preserve"> z naročnikom</w:t>
      </w:r>
      <w:r w:rsidRPr="00536BF8">
        <w:rPr>
          <w:rFonts w:asciiTheme="minorHAnsi" w:hAnsiTheme="minorHAnsi"/>
          <w:color w:val="000000" w:themeColor="text1"/>
          <w:sz w:val="22"/>
          <w:szCs w:val="22"/>
        </w:rPr>
        <w:t>.</w:t>
      </w:r>
    </w:p>
    <w:p w14:paraId="1F922BFD" w14:textId="77777777" w:rsidR="00502E5B" w:rsidRPr="006035BF" w:rsidRDefault="00502E5B" w:rsidP="008747E8">
      <w:pPr>
        <w:jc w:val="both"/>
        <w:rPr>
          <w:rFonts w:asciiTheme="minorHAnsi" w:hAnsiTheme="minorHAnsi"/>
          <w:color w:val="FF0000"/>
          <w:sz w:val="22"/>
          <w:szCs w:val="22"/>
          <w:highlight w:val="yellow"/>
          <w:u w:val="single"/>
        </w:rPr>
      </w:pPr>
    </w:p>
    <w:p w14:paraId="45AE5E2E" w14:textId="77777777" w:rsidR="00825553" w:rsidRPr="007043A4" w:rsidRDefault="00825553" w:rsidP="00825553">
      <w:pPr>
        <w:pStyle w:val="Noga"/>
        <w:spacing w:after="120"/>
        <w:rPr>
          <w:rFonts w:asciiTheme="minorHAnsi" w:hAnsiTheme="minorHAnsi"/>
          <w:color w:val="000000" w:themeColor="text1"/>
          <w:sz w:val="22"/>
          <w:szCs w:val="22"/>
          <w:u w:val="single"/>
        </w:rPr>
      </w:pPr>
      <w:r w:rsidRPr="007043A4">
        <w:rPr>
          <w:rFonts w:asciiTheme="minorHAnsi" w:hAnsiTheme="minorHAnsi"/>
          <w:color w:val="000000" w:themeColor="text1"/>
          <w:sz w:val="22"/>
          <w:szCs w:val="22"/>
          <w:u w:val="single"/>
        </w:rPr>
        <w:t>PODIZVAJALCI, DRUG NAČIN UPORABE ZMOGLJIVOSTI DRUGIH SUBJEKTOV</w:t>
      </w:r>
      <w:r w:rsidRPr="007043A4">
        <w:rPr>
          <w:rFonts w:asciiTheme="minorHAnsi" w:hAnsiTheme="minorHAnsi"/>
          <w:color w:val="000000" w:themeColor="text1"/>
          <w:sz w:val="22"/>
          <w:szCs w:val="22"/>
        </w:rPr>
        <w:t>:</w:t>
      </w:r>
    </w:p>
    <w:p w14:paraId="4D5FD94F" w14:textId="6DEF710D" w:rsidR="00825553" w:rsidRPr="007043A4" w:rsidRDefault="00825553" w:rsidP="00825553">
      <w:pPr>
        <w:pStyle w:val="Noga"/>
        <w:spacing w:after="120"/>
        <w:jc w:val="both"/>
        <w:rPr>
          <w:rFonts w:asciiTheme="minorHAnsi" w:hAnsiTheme="minorHAnsi"/>
          <w:color w:val="000000" w:themeColor="text1"/>
          <w:sz w:val="22"/>
          <w:szCs w:val="22"/>
        </w:rPr>
      </w:pPr>
      <w:r w:rsidRPr="007043A4">
        <w:rPr>
          <w:rFonts w:asciiTheme="minorHAnsi" w:hAnsiTheme="minorHAnsi"/>
          <w:color w:val="000000" w:themeColor="text1"/>
          <w:sz w:val="22"/>
          <w:szCs w:val="22"/>
        </w:rPr>
        <w:t xml:space="preserve">V primeru, da bo </w:t>
      </w:r>
      <w:r w:rsidR="000250CD" w:rsidRPr="007043A4">
        <w:rPr>
          <w:rFonts w:asciiTheme="minorHAnsi" w:hAnsiTheme="minorHAnsi"/>
          <w:color w:val="000000" w:themeColor="text1"/>
          <w:sz w:val="22"/>
          <w:szCs w:val="22"/>
        </w:rPr>
        <w:t>ponudnik pri predmetnem naročilu</w:t>
      </w:r>
      <w:r w:rsidRPr="007043A4">
        <w:rPr>
          <w:rFonts w:asciiTheme="minorHAnsi" w:hAnsiTheme="minorHAnsi"/>
          <w:color w:val="000000" w:themeColor="text1"/>
          <w:sz w:val="22"/>
          <w:szCs w:val="22"/>
        </w:rPr>
        <w:t xml:space="preserve"> nastopal s podizvajalcem ali na kak drug način uporabil zmogljivosti drugih subjektov</w:t>
      </w:r>
      <w:r w:rsidR="00C11F03" w:rsidRPr="007043A4">
        <w:rPr>
          <w:rFonts w:asciiTheme="minorHAnsi" w:hAnsiTheme="minorHAnsi"/>
          <w:color w:val="000000" w:themeColor="text1"/>
          <w:sz w:val="22"/>
          <w:szCs w:val="22"/>
        </w:rPr>
        <w:t>, to ustrezno označi v obrazcu V</w:t>
      </w:r>
      <w:r w:rsidRPr="007043A4">
        <w:rPr>
          <w:rFonts w:asciiTheme="minorHAnsi" w:hAnsiTheme="minorHAnsi"/>
          <w:color w:val="000000" w:themeColor="text1"/>
          <w:sz w:val="22"/>
          <w:szCs w:val="22"/>
        </w:rPr>
        <w:t>-1 »</w:t>
      </w:r>
      <w:r w:rsidRPr="001D2298">
        <w:rPr>
          <w:rFonts w:asciiTheme="minorHAnsi" w:hAnsiTheme="minorHAnsi"/>
          <w:b/>
          <w:color w:val="000000" w:themeColor="text1"/>
          <w:sz w:val="22"/>
          <w:szCs w:val="22"/>
        </w:rPr>
        <w:t>Prijava k sodelovanju</w:t>
      </w:r>
      <w:r w:rsidRPr="007043A4">
        <w:rPr>
          <w:rFonts w:asciiTheme="minorHAnsi" w:hAnsiTheme="minorHAnsi"/>
          <w:color w:val="000000" w:themeColor="text1"/>
          <w:sz w:val="22"/>
          <w:szCs w:val="22"/>
        </w:rPr>
        <w:t>« ter za vsakega podizvajalca i</w:t>
      </w:r>
      <w:r w:rsidR="00C11F03" w:rsidRPr="007043A4">
        <w:rPr>
          <w:rFonts w:asciiTheme="minorHAnsi" w:hAnsiTheme="minorHAnsi"/>
          <w:color w:val="000000" w:themeColor="text1"/>
          <w:sz w:val="22"/>
          <w:szCs w:val="22"/>
        </w:rPr>
        <w:t>n drug subjekt izpolni obrazec V</w:t>
      </w:r>
      <w:r w:rsidR="005F59B9" w:rsidRPr="007043A4">
        <w:rPr>
          <w:rFonts w:asciiTheme="minorHAnsi" w:hAnsiTheme="minorHAnsi"/>
          <w:color w:val="000000" w:themeColor="text1"/>
          <w:sz w:val="22"/>
          <w:szCs w:val="22"/>
        </w:rPr>
        <w:t>-2 »</w:t>
      </w:r>
      <w:r w:rsidR="005F59B9" w:rsidRPr="001D2298">
        <w:rPr>
          <w:rFonts w:asciiTheme="minorHAnsi" w:hAnsiTheme="minorHAnsi"/>
          <w:b/>
          <w:color w:val="000000" w:themeColor="text1"/>
          <w:sz w:val="22"/>
          <w:szCs w:val="22"/>
        </w:rPr>
        <w:t>Prijava drugih udeležencev</w:t>
      </w:r>
      <w:r w:rsidR="005F59B9" w:rsidRPr="007043A4">
        <w:rPr>
          <w:rFonts w:asciiTheme="minorHAnsi" w:hAnsiTheme="minorHAnsi"/>
          <w:color w:val="000000" w:themeColor="text1"/>
          <w:sz w:val="22"/>
          <w:szCs w:val="22"/>
        </w:rPr>
        <w:t>«,</w:t>
      </w:r>
      <w:r w:rsidRPr="007043A4">
        <w:rPr>
          <w:rFonts w:asciiTheme="minorHAnsi" w:hAnsiTheme="minorHAnsi"/>
          <w:color w:val="000000" w:themeColor="text1"/>
          <w:sz w:val="22"/>
          <w:szCs w:val="22"/>
        </w:rPr>
        <w:t xml:space="preserve"> ki</w:t>
      </w:r>
      <w:r w:rsidR="005C42C0" w:rsidRPr="007043A4">
        <w:rPr>
          <w:rFonts w:asciiTheme="minorHAnsi" w:hAnsiTheme="minorHAnsi"/>
          <w:color w:val="000000" w:themeColor="text1"/>
          <w:sz w:val="22"/>
          <w:szCs w:val="22"/>
        </w:rPr>
        <w:t xml:space="preserve"> ga podpisanega</w:t>
      </w:r>
      <w:r w:rsidRPr="007043A4">
        <w:rPr>
          <w:rFonts w:asciiTheme="minorHAnsi" w:hAnsiTheme="minorHAnsi"/>
          <w:color w:val="000000" w:themeColor="text1"/>
          <w:sz w:val="22"/>
          <w:szCs w:val="22"/>
        </w:rPr>
        <w:t xml:space="preserve"> priloži v ponudbi.</w:t>
      </w:r>
    </w:p>
    <w:p w14:paraId="3B4B90CC" w14:textId="628FBA89" w:rsidR="007043A4" w:rsidRPr="009443EC" w:rsidRDefault="007043A4" w:rsidP="00825553">
      <w:pPr>
        <w:pStyle w:val="Noga"/>
        <w:spacing w:after="120"/>
        <w:jc w:val="both"/>
        <w:rPr>
          <w:rFonts w:asciiTheme="minorHAnsi" w:hAnsiTheme="minorHAnsi"/>
          <w:color w:val="000000" w:themeColor="text1"/>
          <w:sz w:val="22"/>
          <w:szCs w:val="22"/>
        </w:rPr>
      </w:pPr>
      <w:r w:rsidRPr="009443EC">
        <w:rPr>
          <w:rFonts w:asciiTheme="minorHAnsi" w:hAnsiTheme="minorHAnsi"/>
          <w:color w:val="000000" w:themeColor="text1"/>
          <w:sz w:val="22"/>
          <w:szCs w:val="22"/>
        </w:rPr>
        <w:t xml:space="preserve">Zoper podizvajalca in drug subjekt ne sme obstajati noben razlog za izključitev iz postopka javnega naročanja (razdelek </w:t>
      </w:r>
      <w:proofErr w:type="spellStart"/>
      <w:r w:rsidRPr="009443EC">
        <w:rPr>
          <w:rFonts w:asciiTheme="minorHAnsi" w:hAnsiTheme="minorHAnsi"/>
          <w:color w:val="000000" w:themeColor="text1"/>
          <w:sz w:val="22"/>
          <w:szCs w:val="22"/>
        </w:rPr>
        <w:t>II.a</w:t>
      </w:r>
      <w:proofErr w:type="spellEnd"/>
      <w:r w:rsidRPr="009443EC">
        <w:rPr>
          <w:rFonts w:asciiTheme="minorHAnsi" w:hAnsiTheme="minorHAnsi"/>
          <w:color w:val="000000" w:themeColor="text1"/>
          <w:sz w:val="22"/>
          <w:szCs w:val="22"/>
        </w:rPr>
        <w:t xml:space="preserve"> tega povabila) in izpolnjevati mora ustrezne pogoje za sodelovanje (razdelek </w:t>
      </w:r>
      <w:proofErr w:type="spellStart"/>
      <w:r w:rsidRPr="009443EC">
        <w:rPr>
          <w:rFonts w:asciiTheme="minorHAnsi" w:hAnsiTheme="minorHAnsi"/>
          <w:color w:val="000000" w:themeColor="text1"/>
          <w:sz w:val="22"/>
          <w:szCs w:val="22"/>
        </w:rPr>
        <w:t>II.b</w:t>
      </w:r>
      <w:proofErr w:type="spellEnd"/>
      <w:r w:rsidRPr="009443EC">
        <w:rPr>
          <w:rFonts w:asciiTheme="minorHAnsi" w:hAnsiTheme="minorHAnsi"/>
          <w:color w:val="000000" w:themeColor="text1"/>
          <w:sz w:val="22"/>
          <w:szCs w:val="22"/>
        </w:rPr>
        <w:t xml:space="preserve"> tega povabila), o čemer vsak prijavljeni podizvajalec in drug subjekt poda svojo izjavo - obrazec </w:t>
      </w:r>
      <w:r w:rsidRPr="009443EC">
        <w:rPr>
          <w:rFonts w:asciiTheme="minorHAnsi" w:hAnsiTheme="minorHAnsi"/>
          <w:bCs/>
          <w:color w:val="000000" w:themeColor="text1"/>
          <w:sz w:val="22"/>
          <w:szCs w:val="22"/>
        </w:rPr>
        <w:t>»</w:t>
      </w:r>
      <w:r w:rsidRPr="009443EC">
        <w:rPr>
          <w:rFonts w:asciiTheme="minorHAnsi" w:hAnsiTheme="minorHAnsi"/>
          <w:b/>
          <w:bCs/>
          <w:color w:val="000000" w:themeColor="text1"/>
          <w:sz w:val="22"/>
          <w:szCs w:val="22"/>
        </w:rPr>
        <w:t>ESPD</w:t>
      </w:r>
      <w:r w:rsidRPr="009443EC">
        <w:rPr>
          <w:rFonts w:asciiTheme="minorHAnsi" w:hAnsiTheme="minorHAnsi"/>
          <w:bCs/>
          <w:color w:val="000000" w:themeColor="text1"/>
          <w:sz w:val="22"/>
          <w:szCs w:val="22"/>
        </w:rPr>
        <w:t>«</w:t>
      </w:r>
      <w:r w:rsidRPr="009443EC">
        <w:rPr>
          <w:rFonts w:asciiTheme="minorHAnsi" w:hAnsiTheme="minorHAnsi"/>
          <w:color w:val="000000" w:themeColor="text1"/>
          <w:sz w:val="22"/>
          <w:szCs w:val="22"/>
        </w:rPr>
        <w:t>, ki ga ponudnik priloži v ponudbi.</w:t>
      </w:r>
    </w:p>
    <w:p w14:paraId="0ACC0CFC" w14:textId="055F7FA7" w:rsidR="005B6744" w:rsidRPr="007043A4" w:rsidRDefault="00825553" w:rsidP="007C7768">
      <w:pPr>
        <w:pStyle w:val="Noga"/>
        <w:jc w:val="both"/>
        <w:rPr>
          <w:rFonts w:asciiTheme="minorHAnsi" w:hAnsiTheme="minorHAnsi"/>
          <w:color w:val="000000" w:themeColor="text1"/>
          <w:sz w:val="22"/>
          <w:szCs w:val="22"/>
        </w:rPr>
      </w:pPr>
      <w:r w:rsidRPr="007043A4">
        <w:rPr>
          <w:rFonts w:asciiTheme="minorHAnsi" w:hAnsiTheme="minorHAnsi"/>
          <w:color w:val="000000" w:themeColor="text1"/>
          <w:sz w:val="22"/>
          <w:szCs w:val="22"/>
        </w:rPr>
        <w:t>Če podizvajalec zahteva neposredno plačilo, mora ponud</w:t>
      </w:r>
      <w:r w:rsidR="00A7364E" w:rsidRPr="007043A4">
        <w:rPr>
          <w:rFonts w:asciiTheme="minorHAnsi" w:hAnsiTheme="minorHAnsi"/>
          <w:color w:val="000000" w:themeColor="text1"/>
          <w:sz w:val="22"/>
          <w:szCs w:val="22"/>
        </w:rPr>
        <w:t>nik v ponudbi priložiti zahtevo</w:t>
      </w:r>
      <w:r w:rsidRPr="007043A4">
        <w:rPr>
          <w:rFonts w:asciiTheme="minorHAnsi" w:hAnsiTheme="minorHAnsi"/>
          <w:color w:val="000000" w:themeColor="text1"/>
          <w:sz w:val="22"/>
          <w:szCs w:val="22"/>
        </w:rPr>
        <w:t xml:space="preserve"> podizvajalca za neposredno plačilo (podpisana lastna izjava podizvajalca).</w:t>
      </w:r>
    </w:p>
    <w:p w14:paraId="511ADC03" w14:textId="77777777" w:rsidR="006A2724" w:rsidRPr="006035BF" w:rsidRDefault="006A2724" w:rsidP="006A2724">
      <w:pPr>
        <w:pStyle w:val="Noga"/>
        <w:jc w:val="both"/>
        <w:rPr>
          <w:rFonts w:asciiTheme="minorHAnsi" w:hAnsiTheme="minorHAnsi"/>
          <w:color w:val="000000" w:themeColor="text1"/>
          <w:sz w:val="22"/>
          <w:szCs w:val="22"/>
          <w:highlight w:val="yellow"/>
        </w:rPr>
      </w:pPr>
    </w:p>
    <w:p w14:paraId="0E774F56" w14:textId="77777777" w:rsidR="00DD126D" w:rsidRPr="00803FB9" w:rsidRDefault="00DD126D" w:rsidP="00DF6298">
      <w:pPr>
        <w:pStyle w:val="Noga"/>
        <w:spacing w:after="120"/>
        <w:jc w:val="both"/>
        <w:rPr>
          <w:rFonts w:asciiTheme="minorHAnsi" w:hAnsiTheme="minorHAnsi"/>
          <w:sz w:val="22"/>
          <w:szCs w:val="22"/>
          <w:u w:val="single"/>
        </w:rPr>
      </w:pPr>
      <w:r w:rsidRPr="00803FB9">
        <w:rPr>
          <w:rFonts w:asciiTheme="minorHAnsi" w:hAnsiTheme="minorHAnsi"/>
          <w:sz w:val="22"/>
          <w:szCs w:val="22"/>
          <w:u w:val="single"/>
        </w:rPr>
        <w:t>VARIANTNE IN OPCIJSKE PONUDBE</w:t>
      </w:r>
      <w:r w:rsidRPr="00803FB9">
        <w:rPr>
          <w:rFonts w:asciiTheme="minorHAnsi" w:hAnsiTheme="minorHAnsi"/>
          <w:sz w:val="22"/>
          <w:szCs w:val="22"/>
        </w:rPr>
        <w:t>:</w:t>
      </w:r>
    </w:p>
    <w:p w14:paraId="122B4D78" w14:textId="77777777" w:rsidR="00DD126D" w:rsidRPr="00803FB9" w:rsidRDefault="00477C2C" w:rsidP="007A33D9">
      <w:pPr>
        <w:pStyle w:val="Noga"/>
        <w:jc w:val="both"/>
        <w:rPr>
          <w:rFonts w:asciiTheme="minorHAnsi" w:hAnsiTheme="minorHAnsi"/>
          <w:sz w:val="22"/>
          <w:szCs w:val="22"/>
        </w:rPr>
      </w:pPr>
      <w:r w:rsidRPr="00803FB9">
        <w:rPr>
          <w:rFonts w:asciiTheme="minorHAnsi" w:hAnsiTheme="minorHAnsi"/>
          <w:sz w:val="22"/>
          <w:szCs w:val="22"/>
        </w:rPr>
        <w:t>N</w:t>
      </w:r>
      <w:r w:rsidR="00DD126D" w:rsidRPr="00803FB9">
        <w:rPr>
          <w:rFonts w:asciiTheme="minorHAnsi" w:hAnsiTheme="minorHAnsi"/>
          <w:sz w:val="22"/>
          <w:szCs w:val="22"/>
        </w:rPr>
        <w:t>iso dopustne.</w:t>
      </w:r>
    </w:p>
    <w:p w14:paraId="2247A30D" w14:textId="77777777" w:rsidR="00E92C02" w:rsidRPr="006035BF" w:rsidRDefault="00E92C02" w:rsidP="001E7BC1">
      <w:pPr>
        <w:jc w:val="both"/>
        <w:rPr>
          <w:rFonts w:asciiTheme="minorHAnsi" w:hAnsiTheme="minorHAnsi"/>
          <w:color w:val="000000"/>
          <w:sz w:val="22"/>
          <w:szCs w:val="22"/>
          <w:highlight w:val="yellow"/>
          <w:u w:val="single"/>
        </w:rPr>
      </w:pPr>
    </w:p>
    <w:p w14:paraId="3146F4E1" w14:textId="77777777" w:rsidR="00DD126D" w:rsidRPr="00803FB9" w:rsidRDefault="00DD126D" w:rsidP="00DF6298">
      <w:pPr>
        <w:spacing w:after="120"/>
        <w:jc w:val="both"/>
        <w:rPr>
          <w:rFonts w:asciiTheme="minorHAnsi" w:hAnsiTheme="minorHAnsi"/>
          <w:color w:val="000000"/>
          <w:sz w:val="22"/>
          <w:szCs w:val="22"/>
          <w:u w:val="single"/>
        </w:rPr>
      </w:pPr>
      <w:r w:rsidRPr="00803FB9">
        <w:rPr>
          <w:rFonts w:asciiTheme="minorHAnsi" w:hAnsiTheme="minorHAnsi"/>
          <w:color w:val="000000"/>
          <w:sz w:val="22"/>
          <w:szCs w:val="22"/>
          <w:u w:val="single"/>
        </w:rPr>
        <w:t>VELJAVNOST PONUDBE</w:t>
      </w:r>
      <w:r w:rsidRPr="00803FB9">
        <w:rPr>
          <w:rFonts w:asciiTheme="minorHAnsi" w:hAnsiTheme="minorHAnsi"/>
          <w:color w:val="000000"/>
          <w:sz w:val="22"/>
          <w:szCs w:val="22"/>
        </w:rPr>
        <w:t>:</w:t>
      </w:r>
    </w:p>
    <w:p w14:paraId="0A2D1656" w14:textId="5752553B" w:rsidR="00DD126D" w:rsidRPr="00803FB9" w:rsidRDefault="00DD126D" w:rsidP="007A33D9">
      <w:pPr>
        <w:jc w:val="both"/>
        <w:rPr>
          <w:rFonts w:asciiTheme="minorHAnsi" w:hAnsiTheme="minorHAnsi"/>
          <w:color w:val="000000"/>
          <w:sz w:val="22"/>
          <w:szCs w:val="22"/>
        </w:rPr>
      </w:pPr>
      <w:r w:rsidRPr="00803FB9">
        <w:rPr>
          <w:rFonts w:asciiTheme="minorHAnsi" w:hAnsiTheme="minorHAnsi"/>
          <w:color w:val="000000"/>
          <w:sz w:val="22"/>
          <w:szCs w:val="22"/>
        </w:rPr>
        <w:t>Po</w:t>
      </w:r>
      <w:r w:rsidR="001E7BC1" w:rsidRPr="00803FB9">
        <w:rPr>
          <w:rFonts w:asciiTheme="minorHAnsi" w:hAnsiTheme="minorHAnsi"/>
          <w:color w:val="000000"/>
          <w:sz w:val="22"/>
          <w:szCs w:val="22"/>
        </w:rPr>
        <w:t xml:space="preserve">nudba mora veljati </w:t>
      </w:r>
      <w:r w:rsidR="001E7BC1" w:rsidRPr="00D5753B">
        <w:rPr>
          <w:rFonts w:asciiTheme="minorHAnsi" w:hAnsiTheme="minorHAnsi"/>
          <w:color w:val="000000"/>
          <w:sz w:val="22"/>
          <w:szCs w:val="22"/>
        </w:rPr>
        <w:t xml:space="preserve">do </w:t>
      </w:r>
      <w:r w:rsidR="005D3D4B" w:rsidRPr="00D5753B">
        <w:rPr>
          <w:rFonts w:asciiTheme="minorHAnsi" w:hAnsiTheme="minorHAnsi"/>
          <w:b/>
          <w:color w:val="000000"/>
          <w:sz w:val="22"/>
          <w:szCs w:val="22"/>
        </w:rPr>
        <w:t>29</w:t>
      </w:r>
      <w:r w:rsidR="00EA120D" w:rsidRPr="00D5753B">
        <w:rPr>
          <w:rFonts w:asciiTheme="minorHAnsi" w:hAnsiTheme="minorHAnsi"/>
          <w:b/>
          <w:color w:val="000000"/>
          <w:sz w:val="22"/>
          <w:szCs w:val="22"/>
        </w:rPr>
        <w:t>. </w:t>
      </w:r>
      <w:r w:rsidR="005D3D4B" w:rsidRPr="00D5753B">
        <w:rPr>
          <w:rFonts w:asciiTheme="minorHAnsi" w:hAnsiTheme="minorHAnsi"/>
          <w:b/>
          <w:color w:val="000000"/>
          <w:sz w:val="22"/>
          <w:szCs w:val="22"/>
        </w:rPr>
        <w:t>2</w:t>
      </w:r>
      <w:r w:rsidR="00842DD8" w:rsidRPr="00D5753B">
        <w:rPr>
          <w:rFonts w:asciiTheme="minorHAnsi" w:hAnsiTheme="minorHAnsi"/>
          <w:b/>
          <w:color w:val="000000"/>
          <w:sz w:val="22"/>
          <w:szCs w:val="22"/>
        </w:rPr>
        <w:t>. 20</w:t>
      </w:r>
      <w:r w:rsidR="005D3D4B" w:rsidRPr="00D5753B">
        <w:rPr>
          <w:rFonts w:asciiTheme="minorHAnsi" w:hAnsiTheme="minorHAnsi"/>
          <w:b/>
          <w:color w:val="000000"/>
          <w:sz w:val="22"/>
          <w:szCs w:val="22"/>
        </w:rPr>
        <w:t>20</w:t>
      </w:r>
      <w:r w:rsidRPr="00D5753B">
        <w:rPr>
          <w:rFonts w:asciiTheme="minorHAnsi" w:hAnsiTheme="minorHAnsi"/>
          <w:color w:val="000000"/>
          <w:sz w:val="22"/>
          <w:szCs w:val="22"/>
        </w:rPr>
        <w:t>.</w:t>
      </w:r>
      <w:r w:rsidRPr="00803FB9">
        <w:rPr>
          <w:rFonts w:asciiTheme="minorHAnsi" w:hAnsiTheme="minorHAnsi"/>
          <w:color w:val="000000"/>
          <w:sz w:val="22"/>
          <w:szCs w:val="22"/>
        </w:rPr>
        <w:t xml:space="preserve"> V izjemnih okoliščinah </w:t>
      </w:r>
      <w:r w:rsidR="00477C2C" w:rsidRPr="00803FB9">
        <w:rPr>
          <w:rFonts w:asciiTheme="minorHAnsi" w:hAnsiTheme="minorHAnsi"/>
          <w:color w:val="000000"/>
          <w:sz w:val="22"/>
          <w:szCs w:val="22"/>
        </w:rPr>
        <w:t>lahko</w:t>
      </w:r>
      <w:r w:rsidRPr="00803FB9">
        <w:rPr>
          <w:rFonts w:asciiTheme="minorHAnsi" w:hAnsiTheme="minorHAnsi"/>
          <w:color w:val="000000"/>
          <w:sz w:val="22"/>
          <w:szCs w:val="22"/>
        </w:rPr>
        <w:t xml:space="preserve"> naročnik </w:t>
      </w:r>
      <w:r w:rsidR="00477C2C" w:rsidRPr="00803FB9">
        <w:rPr>
          <w:rFonts w:asciiTheme="minorHAnsi" w:hAnsiTheme="minorHAnsi"/>
          <w:color w:val="000000"/>
          <w:sz w:val="22"/>
          <w:szCs w:val="22"/>
        </w:rPr>
        <w:t>zahteva</w:t>
      </w:r>
      <w:r w:rsidRPr="00803FB9">
        <w:rPr>
          <w:rFonts w:asciiTheme="minorHAnsi" w:hAnsiTheme="minorHAnsi"/>
          <w:color w:val="000000"/>
          <w:sz w:val="22"/>
          <w:szCs w:val="22"/>
        </w:rPr>
        <w:t>, da ponudniki podaljšajo čas veljavnosti svojih ponudb za določeno</w:t>
      </w:r>
      <w:r w:rsidR="00477C2C" w:rsidRPr="00803FB9">
        <w:rPr>
          <w:rFonts w:asciiTheme="minorHAnsi" w:hAnsiTheme="minorHAnsi"/>
          <w:color w:val="000000"/>
          <w:sz w:val="22"/>
          <w:szCs w:val="22"/>
        </w:rPr>
        <w:t xml:space="preserve"> primerno</w:t>
      </w:r>
      <w:r w:rsidRPr="00803FB9">
        <w:rPr>
          <w:rFonts w:asciiTheme="minorHAnsi" w:hAnsiTheme="minorHAnsi"/>
          <w:color w:val="000000"/>
          <w:sz w:val="22"/>
          <w:szCs w:val="22"/>
        </w:rPr>
        <w:t xml:space="preserve"> dodatno obdobje.</w:t>
      </w:r>
    </w:p>
    <w:p w14:paraId="7EBE965D" w14:textId="77777777" w:rsidR="00DD126D" w:rsidRPr="006035BF" w:rsidRDefault="00DD126D" w:rsidP="001E7BC1">
      <w:pPr>
        <w:jc w:val="both"/>
        <w:rPr>
          <w:rFonts w:asciiTheme="minorHAnsi" w:hAnsiTheme="minorHAnsi"/>
          <w:color w:val="000000"/>
          <w:sz w:val="22"/>
          <w:szCs w:val="22"/>
          <w:highlight w:val="yellow"/>
          <w:u w:val="single"/>
        </w:rPr>
      </w:pPr>
    </w:p>
    <w:p w14:paraId="709B65AB" w14:textId="77777777" w:rsidR="00DD126D" w:rsidRPr="00803FB9" w:rsidRDefault="00DD126D" w:rsidP="00DF6298">
      <w:pPr>
        <w:spacing w:after="120"/>
        <w:jc w:val="both"/>
        <w:rPr>
          <w:rFonts w:asciiTheme="minorHAnsi" w:hAnsiTheme="minorHAnsi"/>
          <w:color w:val="000000"/>
          <w:sz w:val="22"/>
          <w:szCs w:val="22"/>
          <w:u w:val="single"/>
        </w:rPr>
      </w:pPr>
      <w:r w:rsidRPr="00803FB9">
        <w:rPr>
          <w:rFonts w:asciiTheme="minorHAnsi" w:hAnsiTheme="minorHAnsi"/>
          <w:color w:val="000000"/>
          <w:sz w:val="22"/>
          <w:szCs w:val="22"/>
          <w:u w:val="single"/>
        </w:rPr>
        <w:t>STROŠKI PONUDBE</w:t>
      </w:r>
      <w:r w:rsidRPr="00803FB9">
        <w:rPr>
          <w:rFonts w:asciiTheme="minorHAnsi" w:hAnsiTheme="minorHAnsi"/>
          <w:color w:val="000000"/>
          <w:sz w:val="22"/>
          <w:szCs w:val="22"/>
        </w:rPr>
        <w:t>:</w:t>
      </w:r>
    </w:p>
    <w:p w14:paraId="149842F1" w14:textId="77777777" w:rsidR="00DD126D" w:rsidRPr="00803FB9" w:rsidRDefault="00DD126D" w:rsidP="007A33D9">
      <w:pPr>
        <w:jc w:val="both"/>
        <w:rPr>
          <w:rFonts w:asciiTheme="minorHAnsi" w:hAnsiTheme="minorHAnsi"/>
          <w:color w:val="000000"/>
          <w:sz w:val="22"/>
          <w:szCs w:val="22"/>
        </w:rPr>
      </w:pPr>
      <w:r w:rsidRPr="00803FB9">
        <w:rPr>
          <w:rFonts w:asciiTheme="minorHAnsi" w:hAnsiTheme="minorHAnsi"/>
          <w:color w:val="000000"/>
          <w:sz w:val="22"/>
          <w:szCs w:val="22"/>
        </w:rPr>
        <w:t xml:space="preserve">Ponudnik nosi vse stroške, povezane s pripravo in predložitvijo ponudbe. </w:t>
      </w:r>
    </w:p>
    <w:p w14:paraId="304CC7BB" w14:textId="77777777" w:rsidR="00DD126D" w:rsidRPr="006035BF" w:rsidRDefault="00DD126D" w:rsidP="001E7BC1">
      <w:pPr>
        <w:jc w:val="both"/>
        <w:rPr>
          <w:rFonts w:asciiTheme="minorHAnsi" w:hAnsiTheme="minorHAnsi"/>
          <w:color w:val="000000"/>
          <w:sz w:val="22"/>
          <w:szCs w:val="22"/>
          <w:highlight w:val="yellow"/>
          <w:u w:val="single"/>
        </w:rPr>
      </w:pPr>
    </w:p>
    <w:p w14:paraId="0C9722E9" w14:textId="77777777" w:rsidR="00DD126D" w:rsidRPr="005119D0" w:rsidRDefault="00DD126D" w:rsidP="00DF6298">
      <w:pPr>
        <w:spacing w:after="120"/>
        <w:jc w:val="both"/>
        <w:rPr>
          <w:rFonts w:asciiTheme="minorHAnsi" w:hAnsiTheme="minorHAnsi"/>
          <w:color w:val="000000"/>
          <w:sz w:val="22"/>
          <w:szCs w:val="22"/>
          <w:u w:val="single"/>
        </w:rPr>
      </w:pPr>
      <w:r w:rsidRPr="00B660A7">
        <w:rPr>
          <w:rFonts w:asciiTheme="minorHAnsi" w:hAnsiTheme="minorHAnsi"/>
          <w:color w:val="000000"/>
          <w:sz w:val="22"/>
          <w:szCs w:val="22"/>
          <w:u w:val="single"/>
        </w:rPr>
        <w:t>PONUDBENA CENA</w:t>
      </w:r>
      <w:r w:rsidRPr="00B660A7">
        <w:rPr>
          <w:rFonts w:asciiTheme="minorHAnsi" w:hAnsiTheme="minorHAnsi"/>
          <w:color w:val="000000"/>
          <w:sz w:val="22"/>
          <w:szCs w:val="22"/>
        </w:rPr>
        <w:t>:</w:t>
      </w:r>
    </w:p>
    <w:p w14:paraId="0A7A5B02" w14:textId="02B7D3C9" w:rsidR="00041C41" w:rsidRPr="00F85742" w:rsidRDefault="00041C41" w:rsidP="00041C41">
      <w:pPr>
        <w:autoSpaceDE w:val="0"/>
        <w:autoSpaceDN w:val="0"/>
        <w:adjustRightInd w:val="0"/>
        <w:jc w:val="both"/>
        <w:rPr>
          <w:rFonts w:asciiTheme="minorHAnsi" w:hAnsiTheme="minorHAnsi"/>
          <w:sz w:val="22"/>
          <w:szCs w:val="22"/>
        </w:rPr>
      </w:pPr>
      <w:bookmarkStart w:id="14" w:name="_Hlk18413035"/>
      <w:r w:rsidRPr="00F85742">
        <w:rPr>
          <w:rFonts w:asciiTheme="minorHAnsi" w:hAnsiTheme="minorHAnsi"/>
          <w:sz w:val="22"/>
          <w:szCs w:val="22"/>
        </w:rPr>
        <w:t xml:space="preserve">Ponudnik </w:t>
      </w:r>
      <w:r w:rsidR="00CD08E0">
        <w:rPr>
          <w:rFonts w:asciiTheme="minorHAnsi" w:hAnsiTheme="minorHAnsi"/>
          <w:sz w:val="22"/>
          <w:szCs w:val="22"/>
        </w:rPr>
        <w:t xml:space="preserve">v stolpcu B obrazca V-3 »Predračun« </w:t>
      </w:r>
      <w:r w:rsidRPr="00F85742">
        <w:rPr>
          <w:rFonts w:asciiTheme="minorHAnsi" w:hAnsiTheme="minorHAnsi"/>
          <w:sz w:val="22"/>
          <w:szCs w:val="22"/>
        </w:rPr>
        <w:t>za posamezno vrsto električne energije</w:t>
      </w:r>
      <w:r w:rsidR="00EA197D">
        <w:rPr>
          <w:rFonts w:asciiTheme="minorHAnsi" w:hAnsiTheme="minorHAnsi"/>
          <w:sz w:val="22"/>
          <w:szCs w:val="22"/>
        </w:rPr>
        <w:t xml:space="preserve"> </w:t>
      </w:r>
      <w:r w:rsidR="00D0723E" w:rsidRPr="00F85742">
        <w:rPr>
          <w:rFonts w:asciiTheme="minorHAnsi" w:hAnsiTheme="minorHAnsi"/>
          <w:sz w:val="22"/>
          <w:szCs w:val="22"/>
        </w:rPr>
        <w:t xml:space="preserve">ponudi ceno </w:t>
      </w:r>
      <w:r w:rsidR="00D0723E">
        <w:rPr>
          <w:rFonts w:asciiTheme="minorHAnsi" w:hAnsiTheme="minorHAnsi"/>
          <w:sz w:val="22"/>
          <w:szCs w:val="22"/>
        </w:rPr>
        <w:t xml:space="preserve">na enoto (1 </w:t>
      </w:r>
      <w:r w:rsidR="00D0723E" w:rsidRPr="00041C41">
        <w:rPr>
          <w:rFonts w:asciiTheme="minorHAnsi" w:hAnsiTheme="minorHAnsi"/>
          <w:sz w:val="22"/>
          <w:szCs w:val="22"/>
        </w:rPr>
        <w:t>kWh</w:t>
      </w:r>
      <w:r w:rsidR="00D0723E">
        <w:rPr>
          <w:rFonts w:asciiTheme="minorHAnsi" w:hAnsiTheme="minorHAnsi"/>
          <w:sz w:val="22"/>
          <w:szCs w:val="22"/>
        </w:rPr>
        <w:t>)</w:t>
      </w:r>
      <w:r w:rsidR="00D0723E" w:rsidRPr="00041C41">
        <w:rPr>
          <w:rFonts w:asciiTheme="minorHAnsi" w:hAnsiTheme="minorHAnsi"/>
          <w:sz w:val="22"/>
          <w:szCs w:val="22"/>
        </w:rPr>
        <w:t xml:space="preserve"> </w:t>
      </w:r>
      <w:r w:rsidR="00EA197D">
        <w:rPr>
          <w:rFonts w:asciiTheme="minorHAnsi" w:hAnsiTheme="minorHAnsi"/>
          <w:sz w:val="22"/>
          <w:szCs w:val="22"/>
        </w:rPr>
        <w:t xml:space="preserve">v EUR </w:t>
      </w:r>
      <w:r w:rsidR="00CE368C">
        <w:rPr>
          <w:rFonts w:asciiTheme="minorHAnsi" w:hAnsiTheme="minorHAnsi"/>
          <w:sz w:val="22"/>
          <w:szCs w:val="22"/>
        </w:rPr>
        <w:t>b</w:t>
      </w:r>
      <w:r w:rsidR="00EA197D">
        <w:rPr>
          <w:rFonts w:asciiTheme="minorHAnsi" w:hAnsiTheme="minorHAnsi"/>
          <w:sz w:val="22"/>
          <w:szCs w:val="22"/>
        </w:rPr>
        <w:t xml:space="preserve">rez trošarine in </w:t>
      </w:r>
      <w:r w:rsidR="004B191C">
        <w:rPr>
          <w:rFonts w:asciiTheme="minorHAnsi" w:hAnsiTheme="minorHAnsi"/>
          <w:sz w:val="22"/>
          <w:szCs w:val="22"/>
        </w:rPr>
        <w:t xml:space="preserve">brez </w:t>
      </w:r>
      <w:r w:rsidR="00EA197D">
        <w:rPr>
          <w:rFonts w:asciiTheme="minorHAnsi" w:hAnsiTheme="minorHAnsi"/>
          <w:sz w:val="22"/>
          <w:szCs w:val="22"/>
        </w:rPr>
        <w:t>DDV</w:t>
      </w:r>
      <w:r w:rsidR="00CC53F3">
        <w:rPr>
          <w:rFonts w:asciiTheme="minorHAnsi" w:hAnsiTheme="minorHAnsi"/>
          <w:sz w:val="22"/>
          <w:szCs w:val="22"/>
        </w:rPr>
        <w:t xml:space="preserve"> ter</w:t>
      </w:r>
      <w:r w:rsidR="00D83715">
        <w:rPr>
          <w:rFonts w:asciiTheme="minorHAnsi" w:hAnsiTheme="minorHAnsi"/>
          <w:sz w:val="22"/>
          <w:szCs w:val="22"/>
        </w:rPr>
        <w:t xml:space="preserve"> z</w:t>
      </w:r>
      <w:r w:rsidR="00CC53F3">
        <w:rPr>
          <w:rFonts w:asciiTheme="minorHAnsi" w:hAnsiTheme="minorHAnsi"/>
          <w:sz w:val="22"/>
          <w:szCs w:val="22"/>
        </w:rPr>
        <w:t xml:space="preserve"> morebitnimi popusti</w:t>
      </w:r>
      <w:r w:rsidR="00AF370E">
        <w:rPr>
          <w:rFonts w:asciiTheme="minorHAnsi" w:hAnsiTheme="minorHAnsi"/>
          <w:sz w:val="22"/>
          <w:szCs w:val="22"/>
        </w:rPr>
        <w:t>,</w:t>
      </w:r>
      <w:r w:rsidRPr="00F85742">
        <w:rPr>
          <w:rFonts w:asciiTheme="minorHAnsi" w:hAnsiTheme="minorHAnsi"/>
          <w:sz w:val="22"/>
          <w:szCs w:val="22"/>
        </w:rPr>
        <w:t xml:space="preserve"> in sicer</w:t>
      </w:r>
      <w:r w:rsidR="00CE368C">
        <w:rPr>
          <w:rFonts w:asciiTheme="minorHAnsi" w:hAnsiTheme="minorHAnsi"/>
          <w:sz w:val="22"/>
          <w:szCs w:val="22"/>
        </w:rPr>
        <w:t xml:space="preserve"> za</w:t>
      </w:r>
      <w:r w:rsidRPr="00F85742">
        <w:rPr>
          <w:rFonts w:asciiTheme="minorHAnsi" w:hAnsiTheme="minorHAnsi"/>
          <w:sz w:val="22"/>
          <w:szCs w:val="22"/>
        </w:rPr>
        <w:t>:</w:t>
      </w:r>
    </w:p>
    <w:p w14:paraId="1302023E" w14:textId="1CD2F958" w:rsidR="00041C41" w:rsidRPr="00F85742" w:rsidRDefault="00041C41" w:rsidP="009B237A">
      <w:pPr>
        <w:numPr>
          <w:ilvl w:val="0"/>
          <w:numId w:val="45"/>
        </w:numPr>
        <w:autoSpaceDE w:val="0"/>
        <w:autoSpaceDN w:val="0"/>
        <w:adjustRightInd w:val="0"/>
        <w:ind w:left="527" w:hanging="357"/>
        <w:jc w:val="both"/>
        <w:rPr>
          <w:rFonts w:asciiTheme="minorHAnsi" w:hAnsiTheme="minorHAnsi"/>
          <w:sz w:val="22"/>
          <w:szCs w:val="22"/>
          <w:lang w:val="en-GB"/>
        </w:rPr>
      </w:pPr>
      <w:proofErr w:type="spellStart"/>
      <w:r w:rsidRPr="00F85742">
        <w:rPr>
          <w:rFonts w:asciiTheme="minorHAnsi" w:hAnsiTheme="minorHAnsi"/>
          <w:sz w:val="22"/>
          <w:szCs w:val="22"/>
          <w:lang w:val="en-GB"/>
        </w:rPr>
        <w:t>večj</w:t>
      </w:r>
      <w:r w:rsidR="00CE368C">
        <w:rPr>
          <w:rFonts w:asciiTheme="minorHAnsi" w:hAnsiTheme="minorHAnsi"/>
          <w:sz w:val="22"/>
          <w:szCs w:val="22"/>
          <w:lang w:val="en-GB"/>
        </w:rPr>
        <w:t>o</w:t>
      </w:r>
      <w:proofErr w:type="spellEnd"/>
      <w:r w:rsidRPr="00F85742">
        <w:rPr>
          <w:rFonts w:asciiTheme="minorHAnsi" w:hAnsiTheme="minorHAnsi"/>
          <w:sz w:val="22"/>
          <w:szCs w:val="22"/>
          <w:lang w:val="en-GB"/>
        </w:rPr>
        <w:t xml:space="preserve"> </w:t>
      </w:r>
      <w:proofErr w:type="spellStart"/>
      <w:r w:rsidRPr="00F85742">
        <w:rPr>
          <w:rFonts w:asciiTheme="minorHAnsi" w:hAnsiTheme="minorHAnsi"/>
          <w:sz w:val="22"/>
          <w:szCs w:val="22"/>
          <w:lang w:val="en-GB"/>
        </w:rPr>
        <w:t>tarif</w:t>
      </w:r>
      <w:r w:rsidR="00CE368C">
        <w:rPr>
          <w:rFonts w:asciiTheme="minorHAnsi" w:hAnsiTheme="minorHAnsi"/>
          <w:sz w:val="22"/>
          <w:szCs w:val="22"/>
          <w:lang w:val="en-GB"/>
        </w:rPr>
        <w:t>o</w:t>
      </w:r>
      <w:proofErr w:type="spellEnd"/>
      <w:r w:rsidRPr="00F85742">
        <w:rPr>
          <w:rFonts w:asciiTheme="minorHAnsi" w:hAnsiTheme="minorHAnsi"/>
          <w:sz w:val="22"/>
          <w:szCs w:val="22"/>
          <w:lang w:val="en-GB"/>
        </w:rPr>
        <w:t xml:space="preserve"> (VT),</w:t>
      </w:r>
    </w:p>
    <w:p w14:paraId="4F1CC5EF" w14:textId="7A0A4D09" w:rsidR="00041C41" w:rsidRPr="00F85742" w:rsidRDefault="00041C41" w:rsidP="009B237A">
      <w:pPr>
        <w:numPr>
          <w:ilvl w:val="0"/>
          <w:numId w:val="45"/>
        </w:numPr>
        <w:autoSpaceDE w:val="0"/>
        <w:autoSpaceDN w:val="0"/>
        <w:adjustRightInd w:val="0"/>
        <w:ind w:left="527" w:hanging="357"/>
        <w:jc w:val="both"/>
        <w:rPr>
          <w:rFonts w:asciiTheme="minorHAnsi" w:hAnsiTheme="minorHAnsi"/>
          <w:sz w:val="22"/>
          <w:szCs w:val="22"/>
          <w:lang w:val="en-GB"/>
        </w:rPr>
      </w:pPr>
      <w:proofErr w:type="spellStart"/>
      <w:r w:rsidRPr="00F85742">
        <w:rPr>
          <w:rFonts w:asciiTheme="minorHAnsi" w:hAnsiTheme="minorHAnsi"/>
          <w:sz w:val="22"/>
          <w:szCs w:val="22"/>
          <w:lang w:val="en-GB"/>
        </w:rPr>
        <w:t>manjš</w:t>
      </w:r>
      <w:r w:rsidR="00CE368C">
        <w:rPr>
          <w:rFonts w:asciiTheme="minorHAnsi" w:hAnsiTheme="minorHAnsi"/>
          <w:sz w:val="22"/>
          <w:szCs w:val="22"/>
          <w:lang w:val="en-GB"/>
        </w:rPr>
        <w:t>o</w:t>
      </w:r>
      <w:proofErr w:type="spellEnd"/>
      <w:r w:rsidRPr="00F85742">
        <w:rPr>
          <w:rFonts w:asciiTheme="minorHAnsi" w:hAnsiTheme="minorHAnsi"/>
          <w:sz w:val="22"/>
          <w:szCs w:val="22"/>
          <w:lang w:val="en-GB"/>
        </w:rPr>
        <w:t xml:space="preserve"> </w:t>
      </w:r>
      <w:proofErr w:type="spellStart"/>
      <w:r w:rsidRPr="00F85742">
        <w:rPr>
          <w:rFonts w:asciiTheme="minorHAnsi" w:hAnsiTheme="minorHAnsi"/>
          <w:sz w:val="22"/>
          <w:szCs w:val="22"/>
          <w:lang w:val="en-GB"/>
        </w:rPr>
        <w:t>tarif</w:t>
      </w:r>
      <w:r w:rsidR="00CE368C">
        <w:rPr>
          <w:rFonts w:asciiTheme="minorHAnsi" w:hAnsiTheme="minorHAnsi"/>
          <w:sz w:val="22"/>
          <w:szCs w:val="22"/>
          <w:lang w:val="en-GB"/>
        </w:rPr>
        <w:t>o</w:t>
      </w:r>
      <w:proofErr w:type="spellEnd"/>
      <w:r w:rsidRPr="00F85742">
        <w:rPr>
          <w:rFonts w:asciiTheme="minorHAnsi" w:hAnsiTheme="minorHAnsi"/>
          <w:sz w:val="22"/>
          <w:szCs w:val="22"/>
          <w:lang w:val="en-GB"/>
        </w:rPr>
        <w:t xml:space="preserve"> (MT),</w:t>
      </w:r>
      <w:r w:rsidR="004911CC">
        <w:rPr>
          <w:rFonts w:asciiTheme="minorHAnsi" w:hAnsiTheme="minorHAnsi"/>
          <w:sz w:val="22"/>
          <w:szCs w:val="22"/>
          <w:lang w:val="en-GB"/>
        </w:rPr>
        <w:t xml:space="preserve"> </w:t>
      </w:r>
    </w:p>
    <w:p w14:paraId="1DE2519F" w14:textId="6D1F444B" w:rsidR="00041C41" w:rsidRPr="00F85742" w:rsidRDefault="00041C41" w:rsidP="009B237A">
      <w:pPr>
        <w:numPr>
          <w:ilvl w:val="0"/>
          <w:numId w:val="45"/>
        </w:numPr>
        <w:autoSpaceDE w:val="0"/>
        <w:autoSpaceDN w:val="0"/>
        <w:adjustRightInd w:val="0"/>
        <w:ind w:left="527" w:hanging="357"/>
        <w:jc w:val="both"/>
        <w:rPr>
          <w:rFonts w:asciiTheme="minorHAnsi" w:hAnsiTheme="minorHAnsi"/>
          <w:sz w:val="22"/>
          <w:szCs w:val="22"/>
          <w:lang w:val="en-GB"/>
        </w:rPr>
      </w:pPr>
      <w:proofErr w:type="spellStart"/>
      <w:r w:rsidRPr="00F85742">
        <w:rPr>
          <w:rFonts w:asciiTheme="minorHAnsi" w:hAnsiTheme="minorHAnsi"/>
          <w:sz w:val="22"/>
          <w:szCs w:val="22"/>
          <w:lang w:val="en-GB"/>
        </w:rPr>
        <w:t>enotn</w:t>
      </w:r>
      <w:r w:rsidR="00CE368C">
        <w:rPr>
          <w:rFonts w:asciiTheme="minorHAnsi" w:hAnsiTheme="minorHAnsi"/>
          <w:sz w:val="22"/>
          <w:szCs w:val="22"/>
          <w:lang w:val="en-GB"/>
        </w:rPr>
        <w:t>o</w:t>
      </w:r>
      <w:proofErr w:type="spellEnd"/>
      <w:r w:rsidRPr="00F85742">
        <w:rPr>
          <w:rFonts w:asciiTheme="minorHAnsi" w:hAnsiTheme="minorHAnsi"/>
          <w:sz w:val="22"/>
          <w:szCs w:val="22"/>
          <w:lang w:val="en-GB"/>
        </w:rPr>
        <w:t xml:space="preserve"> </w:t>
      </w:r>
      <w:proofErr w:type="spellStart"/>
      <w:r w:rsidRPr="00F85742">
        <w:rPr>
          <w:rFonts w:asciiTheme="minorHAnsi" w:hAnsiTheme="minorHAnsi"/>
          <w:sz w:val="22"/>
          <w:szCs w:val="22"/>
          <w:lang w:val="en-GB"/>
        </w:rPr>
        <w:t>tarif</w:t>
      </w:r>
      <w:r w:rsidR="00CE368C">
        <w:rPr>
          <w:rFonts w:asciiTheme="minorHAnsi" w:hAnsiTheme="minorHAnsi"/>
          <w:sz w:val="22"/>
          <w:szCs w:val="22"/>
          <w:lang w:val="en-GB"/>
        </w:rPr>
        <w:t>o</w:t>
      </w:r>
      <w:proofErr w:type="spellEnd"/>
      <w:r w:rsidRPr="00F85742">
        <w:rPr>
          <w:rFonts w:asciiTheme="minorHAnsi" w:hAnsiTheme="minorHAnsi"/>
          <w:sz w:val="22"/>
          <w:szCs w:val="22"/>
          <w:lang w:val="en-GB"/>
        </w:rPr>
        <w:t xml:space="preserve"> (ET).</w:t>
      </w:r>
    </w:p>
    <w:p w14:paraId="5EEF1950" w14:textId="4CDA4560" w:rsidR="00041C41" w:rsidRPr="00F85742" w:rsidRDefault="00041C41" w:rsidP="00041C41">
      <w:pPr>
        <w:autoSpaceDE w:val="0"/>
        <w:autoSpaceDN w:val="0"/>
        <w:adjustRightInd w:val="0"/>
        <w:spacing w:after="120"/>
        <w:jc w:val="both"/>
        <w:rPr>
          <w:rFonts w:asciiTheme="minorHAnsi" w:hAnsiTheme="minorHAnsi"/>
          <w:sz w:val="22"/>
          <w:szCs w:val="22"/>
        </w:rPr>
      </w:pPr>
      <w:r w:rsidRPr="00F85742">
        <w:rPr>
          <w:rFonts w:asciiTheme="minorHAnsi" w:hAnsiTheme="minorHAnsi"/>
          <w:sz w:val="22"/>
          <w:szCs w:val="22"/>
        </w:rPr>
        <w:t>Cena za enotno tarifo (ET) velja zgolj za merilna mesta z eno</w:t>
      </w:r>
      <w:r w:rsidR="00750E67">
        <w:rPr>
          <w:rFonts w:asciiTheme="minorHAnsi" w:hAnsiTheme="minorHAnsi"/>
          <w:sz w:val="22"/>
          <w:szCs w:val="22"/>
        </w:rPr>
        <w:t>-</w:t>
      </w:r>
      <w:r w:rsidRPr="00F85742">
        <w:rPr>
          <w:rFonts w:asciiTheme="minorHAnsi" w:hAnsiTheme="minorHAnsi"/>
          <w:sz w:val="22"/>
          <w:szCs w:val="22"/>
        </w:rPr>
        <w:t>tarifnimi števci za merjenje</w:t>
      </w:r>
      <w:r w:rsidR="00D769B4">
        <w:rPr>
          <w:rFonts w:asciiTheme="minorHAnsi" w:hAnsiTheme="minorHAnsi"/>
          <w:sz w:val="22"/>
          <w:szCs w:val="22"/>
        </w:rPr>
        <w:t xml:space="preserve"> porabe</w:t>
      </w:r>
      <w:r w:rsidRPr="00F85742">
        <w:rPr>
          <w:rFonts w:asciiTheme="minorHAnsi" w:hAnsiTheme="minorHAnsi"/>
          <w:sz w:val="22"/>
          <w:szCs w:val="22"/>
        </w:rPr>
        <w:t xml:space="preserve"> električne energije</w:t>
      </w:r>
      <w:bookmarkEnd w:id="14"/>
      <w:r w:rsidRPr="00F85742">
        <w:rPr>
          <w:rFonts w:asciiTheme="minorHAnsi" w:hAnsiTheme="minorHAnsi"/>
          <w:sz w:val="22"/>
          <w:szCs w:val="22"/>
        </w:rPr>
        <w:t>.</w:t>
      </w:r>
    </w:p>
    <w:p w14:paraId="5C5EE99A" w14:textId="722AA7D4" w:rsidR="00041C41" w:rsidRPr="00041C41" w:rsidRDefault="004D41E5" w:rsidP="00041C41">
      <w:pPr>
        <w:autoSpaceDE w:val="0"/>
        <w:autoSpaceDN w:val="0"/>
        <w:adjustRightInd w:val="0"/>
        <w:spacing w:after="120"/>
        <w:jc w:val="both"/>
        <w:rPr>
          <w:rFonts w:asciiTheme="minorHAnsi" w:hAnsiTheme="minorHAnsi"/>
          <w:sz w:val="22"/>
          <w:szCs w:val="22"/>
        </w:rPr>
      </w:pPr>
      <w:r>
        <w:rPr>
          <w:rFonts w:asciiTheme="minorHAnsi" w:hAnsiTheme="minorHAnsi"/>
          <w:sz w:val="22"/>
          <w:szCs w:val="22"/>
        </w:rPr>
        <w:t>C</w:t>
      </w:r>
      <w:r w:rsidR="00041C41" w:rsidRPr="00041C41">
        <w:rPr>
          <w:rFonts w:asciiTheme="minorHAnsi" w:hAnsiTheme="minorHAnsi"/>
          <w:sz w:val="22"/>
          <w:szCs w:val="22"/>
        </w:rPr>
        <w:t>ene</w:t>
      </w:r>
      <w:r>
        <w:rPr>
          <w:rFonts w:asciiTheme="minorHAnsi" w:hAnsiTheme="minorHAnsi"/>
          <w:sz w:val="22"/>
          <w:szCs w:val="22"/>
        </w:rPr>
        <w:t xml:space="preserve"> </w:t>
      </w:r>
      <w:r w:rsidR="0079354C">
        <w:rPr>
          <w:rFonts w:asciiTheme="minorHAnsi" w:hAnsiTheme="minorHAnsi"/>
          <w:sz w:val="22"/>
          <w:szCs w:val="22"/>
        </w:rPr>
        <w:t>na enoto</w:t>
      </w:r>
      <w:r w:rsidR="003372BF" w:rsidRPr="003372BF">
        <w:rPr>
          <w:rFonts w:asciiTheme="minorHAnsi" w:hAnsiTheme="minorHAnsi"/>
          <w:sz w:val="22"/>
          <w:szCs w:val="22"/>
        </w:rPr>
        <w:t xml:space="preserve"> </w:t>
      </w:r>
      <w:r w:rsidR="003372BF">
        <w:rPr>
          <w:rFonts w:asciiTheme="minorHAnsi" w:hAnsiTheme="minorHAnsi"/>
          <w:sz w:val="22"/>
          <w:szCs w:val="22"/>
        </w:rPr>
        <w:t>za 1 kWh</w:t>
      </w:r>
      <w:r w:rsidR="0079354C">
        <w:rPr>
          <w:rFonts w:asciiTheme="minorHAnsi" w:hAnsiTheme="minorHAnsi"/>
          <w:sz w:val="22"/>
          <w:szCs w:val="22"/>
        </w:rPr>
        <w:t xml:space="preserve"> </w:t>
      </w:r>
      <w:r>
        <w:rPr>
          <w:rFonts w:asciiTheme="minorHAnsi" w:hAnsiTheme="minorHAnsi"/>
          <w:sz w:val="22"/>
          <w:szCs w:val="22"/>
        </w:rPr>
        <w:t>posamezn</w:t>
      </w:r>
      <w:r w:rsidR="003372BF">
        <w:rPr>
          <w:rFonts w:asciiTheme="minorHAnsi" w:hAnsiTheme="minorHAnsi"/>
          <w:sz w:val="22"/>
          <w:szCs w:val="22"/>
        </w:rPr>
        <w:t>e</w:t>
      </w:r>
      <w:r>
        <w:rPr>
          <w:rFonts w:asciiTheme="minorHAnsi" w:hAnsiTheme="minorHAnsi"/>
          <w:sz w:val="22"/>
          <w:szCs w:val="22"/>
        </w:rPr>
        <w:t xml:space="preserve"> vrst</w:t>
      </w:r>
      <w:r w:rsidR="003372BF">
        <w:rPr>
          <w:rFonts w:asciiTheme="minorHAnsi" w:hAnsiTheme="minorHAnsi"/>
          <w:sz w:val="22"/>
          <w:szCs w:val="22"/>
        </w:rPr>
        <w:t>e</w:t>
      </w:r>
      <w:r>
        <w:rPr>
          <w:rFonts w:asciiTheme="minorHAnsi" w:hAnsiTheme="minorHAnsi"/>
          <w:sz w:val="22"/>
          <w:szCs w:val="22"/>
        </w:rPr>
        <w:t xml:space="preserve"> električne energije</w:t>
      </w:r>
      <w:r w:rsidR="00041C41" w:rsidRPr="00041C41">
        <w:rPr>
          <w:rFonts w:asciiTheme="minorHAnsi" w:hAnsiTheme="minorHAnsi"/>
          <w:sz w:val="22"/>
          <w:szCs w:val="22"/>
        </w:rPr>
        <w:t xml:space="preserve"> v EUR</w:t>
      </w:r>
      <w:r w:rsidR="00F85742">
        <w:rPr>
          <w:rFonts w:asciiTheme="minorHAnsi" w:hAnsiTheme="minorHAnsi"/>
          <w:sz w:val="22"/>
          <w:szCs w:val="22"/>
        </w:rPr>
        <w:t xml:space="preserve"> brez </w:t>
      </w:r>
      <w:r w:rsidR="00AF2D6F">
        <w:rPr>
          <w:rFonts w:asciiTheme="minorHAnsi" w:hAnsiTheme="minorHAnsi"/>
          <w:sz w:val="22"/>
          <w:szCs w:val="22"/>
        </w:rPr>
        <w:t xml:space="preserve">trošarine in </w:t>
      </w:r>
      <w:r w:rsidR="004B191C">
        <w:rPr>
          <w:rFonts w:asciiTheme="minorHAnsi" w:hAnsiTheme="minorHAnsi"/>
          <w:sz w:val="22"/>
          <w:szCs w:val="22"/>
        </w:rPr>
        <w:t xml:space="preserve">brez </w:t>
      </w:r>
      <w:r w:rsidR="00F85742">
        <w:rPr>
          <w:rFonts w:asciiTheme="minorHAnsi" w:hAnsiTheme="minorHAnsi"/>
          <w:sz w:val="22"/>
          <w:szCs w:val="22"/>
        </w:rPr>
        <w:t xml:space="preserve">DDV </w:t>
      </w:r>
      <w:r w:rsidR="00461A5C">
        <w:rPr>
          <w:rFonts w:asciiTheme="minorHAnsi" w:hAnsiTheme="minorHAnsi"/>
          <w:sz w:val="22"/>
          <w:szCs w:val="22"/>
        </w:rPr>
        <w:t>so fiksne ves čas veljavnosti pogodbe</w:t>
      </w:r>
      <w:r w:rsidR="004B191C">
        <w:rPr>
          <w:rFonts w:asciiTheme="minorHAnsi" w:hAnsiTheme="minorHAnsi"/>
          <w:sz w:val="22"/>
          <w:szCs w:val="22"/>
        </w:rPr>
        <w:t xml:space="preserve"> </w:t>
      </w:r>
      <w:r w:rsidR="00041C41" w:rsidRPr="00041C41">
        <w:rPr>
          <w:rFonts w:asciiTheme="minorHAnsi" w:hAnsiTheme="minorHAnsi"/>
          <w:sz w:val="22"/>
          <w:szCs w:val="22"/>
        </w:rPr>
        <w:t>in morajo</w:t>
      </w:r>
      <w:r w:rsidR="00D769B4">
        <w:rPr>
          <w:rFonts w:asciiTheme="minorHAnsi" w:hAnsiTheme="minorHAnsi"/>
          <w:sz w:val="22"/>
          <w:szCs w:val="22"/>
        </w:rPr>
        <w:t xml:space="preserve"> </w:t>
      </w:r>
      <w:r w:rsidR="00390216">
        <w:rPr>
          <w:rFonts w:asciiTheme="minorHAnsi" w:hAnsiTheme="minorHAnsi"/>
          <w:sz w:val="22"/>
          <w:szCs w:val="22"/>
        </w:rPr>
        <w:t>vsebovati</w:t>
      </w:r>
      <w:r w:rsidR="00D769B4">
        <w:rPr>
          <w:rFonts w:asciiTheme="minorHAnsi" w:hAnsiTheme="minorHAnsi"/>
          <w:sz w:val="22"/>
          <w:szCs w:val="22"/>
        </w:rPr>
        <w:t xml:space="preserve"> vse zahteve iz predmetnega naročila</w:t>
      </w:r>
      <w:r w:rsidR="00C0472C">
        <w:rPr>
          <w:rFonts w:asciiTheme="minorHAnsi" w:hAnsiTheme="minorHAnsi"/>
          <w:sz w:val="22"/>
          <w:szCs w:val="22"/>
        </w:rPr>
        <w:t>,</w:t>
      </w:r>
      <w:r w:rsidR="00D769B4">
        <w:rPr>
          <w:rFonts w:asciiTheme="minorHAnsi" w:hAnsiTheme="minorHAnsi"/>
          <w:sz w:val="22"/>
          <w:szCs w:val="22"/>
        </w:rPr>
        <w:t xml:space="preserve"> </w:t>
      </w:r>
      <w:r w:rsidR="00C0472C">
        <w:rPr>
          <w:rFonts w:asciiTheme="minorHAnsi" w:hAnsiTheme="minorHAnsi"/>
          <w:sz w:val="22"/>
          <w:szCs w:val="22"/>
        </w:rPr>
        <w:t xml:space="preserve">vključevati </w:t>
      </w:r>
      <w:r w:rsidR="00041C41" w:rsidRPr="00FB2B32">
        <w:rPr>
          <w:rFonts w:asciiTheme="minorHAnsi" w:hAnsiTheme="minorHAnsi"/>
          <w:sz w:val="22"/>
          <w:szCs w:val="22"/>
        </w:rPr>
        <w:t>m</w:t>
      </w:r>
      <w:r w:rsidR="00041C41" w:rsidRPr="00041C41">
        <w:rPr>
          <w:rFonts w:asciiTheme="minorHAnsi" w:hAnsiTheme="minorHAnsi"/>
          <w:sz w:val="22"/>
          <w:szCs w:val="22"/>
        </w:rPr>
        <w:t>orebitn</w:t>
      </w:r>
      <w:r w:rsidR="003A466E">
        <w:rPr>
          <w:rFonts w:asciiTheme="minorHAnsi" w:hAnsiTheme="minorHAnsi"/>
          <w:sz w:val="22"/>
          <w:szCs w:val="22"/>
        </w:rPr>
        <w:t>e</w:t>
      </w:r>
      <w:r w:rsidR="00041C41" w:rsidRPr="00041C41">
        <w:rPr>
          <w:rFonts w:asciiTheme="minorHAnsi" w:hAnsiTheme="minorHAnsi"/>
          <w:sz w:val="22"/>
          <w:szCs w:val="22"/>
        </w:rPr>
        <w:t xml:space="preserve"> popuste</w:t>
      </w:r>
      <w:r w:rsidR="00714459">
        <w:rPr>
          <w:rFonts w:asciiTheme="minorHAnsi" w:hAnsiTheme="minorHAnsi"/>
          <w:sz w:val="22"/>
          <w:szCs w:val="22"/>
        </w:rPr>
        <w:t xml:space="preserve"> ter stroške</w:t>
      </w:r>
      <w:r w:rsidR="003A466E">
        <w:rPr>
          <w:rFonts w:asciiTheme="minorHAnsi" w:hAnsiTheme="minorHAnsi"/>
          <w:sz w:val="22"/>
          <w:szCs w:val="22"/>
        </w:rPr>
        <w:t xml:space="preserve"> zavarovanj,</w:t>
      </w:r>
      <w:r w:rsidR="00041C41" w:rsidRPr="00041C41">
        <w:rPr>
          <w:rFonts w:asciiTheme="minorHAnsi" w:hAnsiTheme="minorHAnsi"/>
          <w:sz w:val="22"/>
          <w:szCs w:val="22"/>
        </w:rPr>
        <w:t xml:space="preserve"> ki jih bo imel ponudnik z izvedbo naročila</w:t>
      </w:r>
      <w:r w:rsidR="00FB2B32">
        <w:rPr>
          <w:rFonts w:asciiTheme="minorHAnsi" w:hAnsiTheme="minorHAnsi"/>
          <w:sz w:val="22"/>
          <w:szCs w:val="22"/>
        </w:rPr>
        <w:t xml:space="preserve">, </w:t>
      </w:r>
      <w:r w:rsidR="00C0472C">
        <w:rPr>
          <w:rFonts w:asciiTheme="minorHAnsi" w:hAnsiTheme="minorHAnsi"/>
          <w:sz w:val="22"/>
          <w:szCs w:val="22"/>
        </w:rPr>
        <w:t xml:space="preserve">kakor tudi </w:t>
      </w:r>
      <w:r w:rsidR="00C0472C" w:rsidRPr="00FB2B32">
        <w:rPr>
          <w:rFonts w:asciiTheme="minorHAnsi" w:hAnsiTheme="minorHAnsi"/>
          <w:sz w:val="22"/>
          <w:szCs w:val="22"/>
        </w:rPr>
        <w:t>vse stroške</w:t>
      </w:r>
      <w:r w:rsidR="003412AC">
        <w:rPr>
          <w:rFonts w:asciiTheme="minorHAnsi" w:hAnsiTheme="minorHAnsi"/>
          <w:sz w:val="22"/>
          <w:szCs w:val="22"/>
        </w:rPr>
        <w:t>,</w:t>
      </w:r>
      <w:r w:rsidR="00C0472C" w:rsidRPr="00FB2B32">
        <w:rPr>
          <w:rFonts w:asciiTheme="minorHAnsi" w:hAnsiTheme="minorHAnsi"/>
          <w:sz w:val="22"/>
          <w:szCs w:val="22"/>
        </w:rPr>
        <w:t xml:space="preserve"> </w:t>
      </w:r>
      <w:r w:rsidR="00FB2B32">
        <w:rPr>
          <w:rFonts w:asciiTheme="minorHAnsi" w:eastAsia="Arial Unicode MS" w:hAnsiTheme="minorHAnsi" w:cstheme="minorHAnsi"/>
          <w:kern w:val="1"/>
          <w:sz w:val="22"/>
          <w:szCs w:val="22"/>
        </w:rPr>
        <w:t>z izjemo stroškov iz naslednjega odstavka tega razdelka</w:t>
      </w:r>
      <w:r w:rsidR="00041C41" w:rsidRPr="00041C41">
        <w:rPr>
          <w:rFonts w:asciiTheme="minorHAnsi" w:hAnsiTheme="minorHAnsi"/>
          <w:sz w:val="22"/>
          <w:szCs w:val="22"/>
        </w:rPr>
        <w:t xml:space="preserve">. </w:t>
      </w:r>
    </w:p>
    <w:p w14:paraId="40349CFA" w14:textId="59B4316D" w:rsidR="00041C41" w:rsidRPr="00041C41" w:rsidRDefault="00041C41" w:rsidP="00041C41">
      <w:pPr>
        <w:autoSpaceDE w:val="0"/>
        <w:autoSpaceDN w:val="0"/>
        <w:adjustRightInd w:val="0"/>
        <w:jc w:val="both"/>
        <w:rPr>
          <w:rFonts w:asciiTheme="minorHAnsi" w:hAnsiTheme="minorHAnsi"/>
          <w:sz w:val="22"/>
          <w:szCs w:val="22"/>
        </w:rPr>
      </w:pPr>
      <w:r w:rsidRPr="00041C41">
        <w:rPr>
          <w:rFonts w:asciiTheme="minorHAnsi" w:hAnsiTheme="minorHAnsi"/>
          <w:sz w:val="22"/>
          <w:szCs w:val="22"/>
        </w:rPr>
        <w:t>P</w:t>
      </w:r>
      <w:r w:rsidR="004D41E5">
        <w:rPr>
          <w:rFonts w:asciiTheme="minorHAnsi" w:hAnsiTheme="minorHAnsi"/>
          <w:sz w:val="22"/>
          <w:szCs w:val="22"/>
        </w:rPr>
        <w:t>osamezne p</w:t>
      </w:r>
      <w:r w:rsidRPr="00041C41">
        <w:rPr>
          <w:rFonts w:asciiTheme="minorHAnsi" w:hAnsiTheme="minorHAnsi"/>
          <w:sz w:val="22"/>
          <w:szCs w:val="22"/>
        </w:rPr>
        <w:t>onudbene cene</w:t>
      </w:r>
      <w:r w:rsidR="004D41E5">
        <w:rPr>
          <w:rFonts w:asciiTheme="minorHAnsi" w:hAnsiTheme="minorHAnsi"/>
          <w:sz w:val="22"/>
          <w:szCs w:val="22"/>
        </w:rPr>
        <w:t xml:space="preserve"> </w:t>
      </w:r>
      <w:r w:rsidR="00856830">
        <w:rPr>
          <w:rFonts w:asciiTheme="minorHAnsi" w:hAnsiTheme="minorHAnsi"/>
          <w:sz w:val="22"/>
          <w:szCs w:val="22"/>
        </w:rPr>
        <w:t xml:space="preserve">na enoto </w:t>
      </w:r>
      <w:r w:rsidR="004D41E5">
        <w:rPr>
          <w:rFonts w:asciiTheme="minorHAnsi" w:hAnsiTheme="minorHAnsi"/>
          <w:sz w:val="22"/>
          <w:szCs w:val="22"/>
        </w:rPr>
        <w:t>za posamezno vrsto električne energije</w:t>
      </w:r>
      <w:r w:rsidRPr="00041C41">
        <w:rPr>
          <w:rFonts w:asciiTheme="minorHAnsi" w:hAnsiTheme="minorHAnsi"/>
          <w:sz w:val="22"/>
          <w:szCs w:val="22"/>
        </w:rPr>
        <w:t xml:space="preserve"> iz prejšnjega odstavka </w:t>
      </w:r>
      <w:r w:rsidRPr="009443EC">
        <w:rPr>
          <w:rFonts w:asciiTheme="minorHAnsi" w:hAnsiTheme="minorHAnsi"/>
          <w:b/>
          <w:sz w:val="22"/>
          <w:szCs w:val="22"/>
          <w:u w:val="single"/>
        </w:rPr>
        <w:t>NE</w:t>
      </w:r>
      <w:r w:rsidRPr="009443EC">
        <w:rPr>
          <w:rFonts w:asciiTheme="minorHAnsi" w:hAnsiTheme="minorHAnsi"/>
          <w:b/>
          <w:sz w:val="22"/>
          <w:szCs w:val="22"/>
        </w:rPr>
        <w:t xml:space="preserve"> smejo vsebovati</w:t>
      </w:r>
      <w:r w:rsidRPr="00041C41">
        <w:rPr>
          <w:rFonts w:asciiTheme="minorHAnsi" w:hAnsiTheme="minorHAnsi"/>
          <w:sz w:val="22"/>
          <w:szCs w:val="22"/>
        </w:rPr>
        <w:t>:</w:t>
      </w:r>
    </w:p>
    <w:p w14:paraId="3D76E91B" w14:textId="27DBCE76" w:rsidR="00041C41" w:rsidRPr="00041C41" w:rsidRDefault="00041C41" w:rsidP="009B237A">
      <w:pPr>
        <w:numPr>
          <w:ilvl w:val="0"/>
          <w:numId w:val="46"/>
        </w:numPr>
        <w:autoSpaceDE w:val="0"/>
        <w:autoSpaceDN w:val="0"/>
        <w:adjustRightInd w:val="0"/>
        <w:ind w:left="527" w:hanging="357"/>
        <w:jc w:val="both"/>
        <w:rPr>
          <w:rFonts w:asciiTheme="minorHAnsi" w:hAnsiTheme="minorHAnsi"/>
          <w:sz w:val="22"/>
          <w:szCs w:val="22"/>
          <w:lang w:val="en-GB"/>
        </w:rPr>
      </w:pPr>
      <w:proofErr w:type="spellStart"/>
      <w:r w:rsidRPr="00041C41">
        <w:rPr>
          <w:rFonts w:asciiTheme="minorHAnsi" w:hAnsiTheme="minorHAnsi"/>
          <w:sz w:val="22"/>
          <w:szCs w:val="22"/>
          <w:lang w:val="en-GB"/>
        </w:rPr>
        <w:t>davka</w:t>
      </w:r>
      <w:proofErr w:type="spellEnd"/>
      <w:r w:rsidRPr="00041C41">
        <w:rPr>
          <w:rFonts w:asciiTheme="minorHAnsi" w:hAnsiTheme="minorHAnsi"/>
          <w:sz w:val="22"/>
          <w:szCs w:val="22"/>
          <w:lang w:val="en-GB"/>
        </w:rPr>
        <w:t xml:space="preserve"> </w:t>
      </w:r>
      <w:proofErr w:type="spellStart"/>
      <w:r w:rsidRPr="00041C41">
        <w:rPr>
          <w:rFonts w:asciiTheme="minorHAnsi" w:hAnsiTheme="minorHAnsi"/>
          <w:sz w:val="22"/>
          <w:szCs w:val="22"/>
          <w:lang w:val="en-GB"/>
        </w:rPr>
        <w:t>na</w:t>
      </w:r>
      <w:proofErr w:type="spellEnd"/>
      <w:r w:rsidRPr="00041C41">
        <w:rPr>
          <w:rFonts w:asciiTheme="minorHAnsi" w:hAnsiTheme="minorHAnsi"/>
          <w:sz w:val="22"/>
          <w:szCs w:val="22"/>
          <w:lang w:val="en-GB"/>
        </w:rPr>
        <w:t xml:space="preserve"> </w:t>
      </w:r>
      <w:proofErr w:type="spellStart"/>
      <w:r w:rsidRPr="00041C41">
        <w:rPr>
          <w:rFonts w:asciiTheme="minorHAnsi" w:hAnsiTheme="minorHAnsi"/>
          <w:sz w:val="22"/>
          <w:szCs w:val="22"/>
          <w:lang w:val="en-GB"/>
        </w:rPr>
        <w:t>dodano</w:t>
      </w:r>
      <w:proofErr w:type="spellEnd"/>
      <w:r w:rsidRPr="00041C41">
        <w:rPr>
          <w:rFonts w:asciiTheme="minorHAnsi" w:hAnsiTheme="minorHAnsi"/>
          <w:sz w:val="22"/>
          <w:szCs w:val="22"/>
          <w:lang w:val="en-GB"/>
        </w:rPr>
        <w:t xml:space="preserve"> </w:t>
      </w:r>
      <w:proofErr w:type="spellStart"/>
      <w:r w:rsidRPr="00041C41">
        <w:rPr>
          <w:rFonts w:asciiTheme="minorHAnsi" w:hAnsiTheme="minorHAnsi"/>
          <w:sz w:val="22"/>
          <w:szCs w:val="22"/>
          <w:lang w:val="en-GB"/>
        </w:rPr>
        <w:t>vrednost</w:t>
      </w:r>
      <w:proofErr w:type="spellEnd"/>
      <w:r w:rsidR="00B27EDE">
        <w:rPr>
          <w:rFonts w:asciiTheme="minorHAnsi" w:hAnsiTheme="minorHAnsi"/>
          <w:sz w:val="22"/>
          <w:szCs w:val="22"/>
          <w:lang w:val="en-GB"/>
        </w:rPr>
        <w:t>,</w:t>
      </w:r>
      <w:r w:rsidR="00B27EDE" w:rsidRPr="00041C41">
        <w:rPr>
          <w:rFonts w:asciiTheme="minorHAnsi" w:hAnsiTheme="minorHAnsi"/>
          <w:sz w:val="22"/>
          <w:szCs w:val="22"/>
          <w:lang w:val="en-GB"/>
        </w:rPr>
        <w:t xml:space="preserve"> </w:t>
      </w:r>
    </w:p>
    <w:p w14:paraId="15D972D3" w14:textId="368C4468" w:rsidR="00041C41" w:rsidRPr="00041C41" w:rsidRDefault="00041C41" w:rsidP="009B237A">
      <w:pPr>
        <w:numPr>
          <w:ilvl w:val="0"/>
          <w:numId w:val="46"/>
        </w:numPr>
        <w:autoSpaceDE w:val="0"/>
        <w:autoSpaceDN w:val="0"/>
        <w:adjustRightInd w:val="0"/>
        <w:ind w:left="527" w:hanging="357"/>
        <w:jc w:val="both"/>
        <w:rPr>
          <w:rFonts w:asciiTheme="minorHAnsi" w:hAnsiTheme="minorHAnsi"/>
          <w:sz w:val="22"/>
          <w:szCs w:val="22"/>
        </w:rPr>
      </w:pPr>
      <w:r w:rsidRPr="00041C41">
        <w:rPr>
          <w:rFonts w:asciiTheme="minorHAnsi" w:hAnsiTheme="minorHAnsi"/>
          <w:sz w:val="22"/>
          <w:szCs w:val="22"/>
        </w:rPr>
        <w:t>trošarine na električno energijo</w:t>
      </w:r>
      <w:r w:rsidR="00B27EDE">
        <w:rPr>
          <w:rFonts w:asciiTheme="minorHAnsi" w:hAnsiTheme="minorHAnsi"/>
          <w:sz w:val="22"/>
          <w:szCs w:val="22"/>
        </w:rPr>
        <w:t>,</w:t>
      </w:r>
    </w:p>
    <w:p w14:paraId="4D616DFA" w14:textId="3DD5B50D" w:rsidR="00041C41" w:rsidRPr="00041C41" w:rsidRDefault="00041C41" w:rsidP="009B237A">
      <w:pPr>
        <w:numPr>
          <w:ilvl w:val="0"/>
          <w:numId w:val="46"/>
        </w:numPr>
        <w:autoSpaceDE w:val="0"/>
        <w:autoSpaceDN w:val="0"/>
        <w:adjustRightInd w:val="0"/>
        <w:ind w:left="340" w:hanging="170"/>
        <w:jc w:val="both"/>
        <w:rPr>
          <w:rFonts w:asciiTheme="minorHAnsi" w:hAnsiTheme="minorHAnsi"/>
          <w:sz w:val="22"/>
          <w:szCs w:val="22"/>
        </w:rPr>
      </w:pPr>
      <w:bookmarkStart w:id="15" w:name="_Hlk23232557"/>
      <w:r w:rsidRPr="00041C41">
        <w:rPr>
          <w:rFonts w:asciiTheme="minorHAnsi" w:hAnsiTheme="minorHAnsi"/>
          <w:sz w:val="22"/>
          <w:szCs w:val="22"/>
        </w:rPr>
        <w:t xml:space="preserve">stroškov uporabe </w:t>
      </w:r>
      <w:bookmarkStart w:id="16" w:name="_Hlk23230781"/>
      <w:r w:rsidRPr="00041C41">
        <w:rPr>
          <w:rFonts w:asciiTheme="minorHAnsi" w:hAnsiTheme="minorHAnsi"/>
          <w:sz w:val="22"/>
          <w:szCs w:val="22"/>
        </w:rPr>
        <w:t>elektroenergetskih</w:t>
      </w:r>
      <w:bookmarkEnd w:id="16"/>
      <w:r w:rsidRPr="00041C41">
        <w:rPr>
          <w:rFonts w:asciiTheme="minorHAnsi" w:hAnsiTheme="minorHAnsi"/>
          <w:sz w:val="22"/>
          <w:szCs w:val="22"/>
        </w:rPr>
        <w:t xml:space="preserve"> omrežij</w:t>
      </w:r>
      <w:r w:rsidR="005A6F24">
        <w:rPr>
          <w:rFonts w:asciiTheme="minorHAnsi" w:hAnsiTheme="minorHAnsi"/>
          <w:sz w:val="22"/>
          <w:szCs w:val="22"/>
        </w:rPr>
        <w:t xml:space="preserve"> </w:t>
      </w:r>
      <w:r w:rsidR="005A6F24" w:rsidRPr="00CF0101">
        <w:rPr>
          <w:rFonts w:asciiTheme="minorHAnsi" w:hAnsiTheme="minorHAnsi"/>
          <w:sz w:val="22"/>
          <w:szCs w:val="22"/>
        </w:rPr>
        <w:t xml:space="preserve">(obračunska moč, omrežnina) </w:t>
      </w:r>
      <w:r w:rsidRPr="00041C41">
        <w:rPr>
          <w:rFonts w:asciiTheme="minorHAnsi" w:hAnsiTheme="minorHAnsi"/>
          <w:sz w:val="22"/>
          <w:szCs w:val="22"/>
        </w:rPr>
        <w:t xml:space="preserve">in dodatkov ter prispevkov, ki se obračunavajo ob uporabi elektroenergetskih omrežij </w:t>
      </w:r>
      <w:r w:rsidR="00100CEE" w:rsidRPr="00CF0101">
        <w:rPr>
          <w:rFonts w:asciiTheme="minorHAnsi" w:hAnsiTheme="minorHAnsi"/>
          <w:sz w:val="22"/>
          <w:szCs w:val="22"/>
        </w:rPr>
        <w:t>(prispevek za delovanje operaterja trga, prispevek za energetsko učinkovitost, prispevek za SPTE in OVE)</w:t>
      </w:r>
      <w:r w:rsidR="00100CEE">
        <w:rPr>
          <w:rFonts w:asciiTheme="minorHAnsi" w:hAnsiTheme="minorHAnsi"/>
          <w:sz w:val="22"/>
          <w:szCs w:val="22"/>
        </w:rPr>
        <w:t xml:space="preserve"> </w:t>
      </w:r>
      <w:r w:rsidRPr="00041C41">
        <w:rPr>
          <w:rFonts w:asciiTheme="minorHAnsi" w:hAnsiTheme="minorHAnsi"/>
          <w:sz w:val="22"/>
          <w:szCs w:val="22"/>
        </w:rPr>
        <w:t>ter</w:t>
      </w:r>
    </w:p>
    <w:p w14:paraId="2DC5005D" w14:textId="77777777" w:rsidR="00041C41" w:rsidRPr="00041C41" w:rsidRDefault="00041C41" w:rsidP="009B237A">
      <w:pPr>
        <w:numPr>
          <w:ilvl w:val="0"/>
          <w:numId w:val="46"/>
        </w:numPr>
        <w:autoSpaceDE w:val="0"/>
        <w:autoSpaceDN w:val="0"/>
        <w:adjustRightInd w:val="0"/>
        <w:ind w:left="340" w:hanging="170"/>
        <w:jc w:val="both"/>
        <w:rPr>
          <w:rFonts w:asciiTheme="minorHAnsi" w:hAnsiTheme="minorHAnsi"/>
          <w:sz w:val="22"/>
          <w:szCs w:val="22"/>
        </w:rPr>
      </w:pPr>
      <w:r w:rsidRPr="00041C41">
        <w:rPr>
          <w:rFonts w:asciiTheme="minorHAnsi" w:hAnsiTheme="minorHAnsi"/>
          <w:sz w:val="22"/>
          <w:szCs w:val="22"/>
        </w:rPr>
        <w:t>morebitnih drugih dodatkov, prispevkov, davkov, ki jih bo v času trajanja pogodbe predpisal pooblaščeni državni organ in katere bo kupcu zaračunal v okviru svojih obveznosti ali dobavitelj ali pristojni sistemski operater elektroenergetskega omrežja</w:t>
      </w:r>
      <w:bookmarkEnd w:id="15"/>
      <w:r w:rsidRPr="00041C41">
        <w:rPr>
          <w:rFonts w:asciiTheme="minorHAnsi" w:hAnsiTheme="minorHAnsi"/>
          <w:sz w:val="22"/>
          <w:szCs w:val="22"/>
        </w:rPr>
        <w:t xml:space="preserve">.   </w:t>
      </w:r>
    </w:p>
    <w:p w14:paraId="6E380252" w14:textId="77777777" w:rsidR="00C0472C" w:rsidRPr="00C0472C" w:rsidRDefault="00C0472C" w:rsidP="00C0472C">
      <w:pPr>
        <w:autoSpaceDE w:val="0"/>
        <w:autoSpaceDN w:val="0"/>
        <w:adjustRightInd w:val="0"/>
        <w:jc w:val="both"/>
        <w:rPr>
          <w:rFonts w:asciiTheme="minorHAnsi" w:hAnsiTheme="minorHAnsi"/>
          <w:sz w:val="14"/>
          <w:szCs w:val="14"/>
        </w:rPr>
      </w:pPr>
    </w:p>
    <w:p w14:paraId="237C495C" w14:textId="2A8FEB06" w:rsidR="00F72681" w:rsidRDefault="00B3529F" w:rsidP="00FF0A37">
      <w:pPr>
        <w:autoSpaceDE w:val="0"/>
        <w:autoSpaceDN w:val="0"/>
        <w:adjustRightInd w:val="0"/>
        <w:spacing w:after="120"/>
        <w:jc w:val="both"/>
        <w:rPr>
          <w:rFonts w:asciiTheme="minorHAnsi" w:hAnsiTheme="minorHAnsi"/>
          <w:sz w:val="22"/>
          <w:szCs w:val="22"/>
        </w:rPr>
      </w:pPr>
      <w:r w:rsidRPr="00FF0A37">
        <w:rPr>
          <w:rFonts w:asciiTheme="minorHAnsi" w:hAnsiTheme="minorHAnsi"/>
          <w:sz w:val="22"/>
          <w:szCs w:val="22"/>
        </w:rPr>
        <w:t xml:space="preserve">Na </w:t>
      </w:r>
      <w:r w:rsidR="00F72681" w:rsidRPr="00FF0A37">
        <w:rPr>
          <w:rFonts w:asciiTheme="minorHAnsi" w:hAnsiTheme="minorHAnsi"/>
          <w:sz w:val="22"/>
          <w:szCs w:val="22"/>
        </w:rPr>
        <w:t>skupno ceno</w:t>
      </w:r>
      <w:r w:rsidR="00FF0A37" w:rsidRPr="00FF0A37">
        <w:rPr>
          <w:rFonts w:asciiTheme="minorHAnsi" w:hAnsiTheme="minorHAnsi"/>
          <w:sz w:val="22"/>
          <w:szCs w:val="22"/>
        </w:rPr>
        <w:t xml:space="preserve"> za ocenjeno količino električne energije</w:t>
      </w:r>
      <w:r w:rsidR="00F72681" w:rsidRPr="00FF0A37">
        <w:rPr>
          <w:rFonts w:asciiTheme="minorHAnsi" w:hAnsiTheme="minorHAnsi"/>
          <w:sz w:val="22"/>
          <w:szCs w:val="22"/>
        </w:rPr>
        <w:t xml:space="preserve"> v EUR brez DDV</w:t>
      </w:r>
      <w:r w:rsidR="00FF0A37" w:rsidRPr="00FF0A37">
        <w:rPr>
          <w:rFonts w:asciiTheme="minorHAnsi" w:hAnsiTheme="minorHAnsi"/>
          <w:sz w:val="22"/>
          <w:szCs w:val="22"/>
        </w:rPr>
        <w:t xml:space="preserve"> mora ponudnik obračunati tudi</w:t>
      </w:r>
      <w:r w:rsidR="00F526D0">
        <w:rPr>
          <w:rFonts w:asciiTheme="minorHAnsi" w:hAnsiTheme="minorHAnsi"/>
          <w:sz w:val="22"/>
          <w:szCs w:val="22"/>
        </w:rPr>
        <w:t xml:space="preserve"> zakonsko določeno</w:t>
      </w:r>
      <w:r w:rsidR="00FF0A37" w:rsidRPr="00FF0A37">
        <w:rPr>
          <w:rFonts w:asciiTheme="minorHAnsi" w:hAnsiTheme="minorHAnsi"/>
          <w:sz w:val="22"/>
          <w:szCs w:val="22"/>
        </w:rPr>
        <w:t xml:space="preserve"> trošarino v EUR brez DDV za 1 kWh</w:t>
      </w:r>
      <w:r w:rsidR="00CF6117">
        <w:rPr>
          <w:rFonts w:asciiTheme="minorHAnsi" w:hAnsiTheme="minorHAnsi"/>
          <w:sz w:val="22"/>
          <w:szCs w:val="22"/>
        </w:rPr>
        <w:t>, ki znaša 0,00305 EUR/kWh</w:t>
      </w:r>
      <w:r w:rsidR="00FF0A37" w:rsidRPr="00FF0A37">
        <w:rPr>
          <w:rFonts w:asciiTheme="minorHAnsi" w:hAnsiTheme="minorHAnsi"/>
          <w:sz w:val="22"/>
          <w:szCs w:val="22"/>
        </w:rPr>
        <w:t>.</w:t>
      </w:r>
      <w:r w:rsidRPr="004D41E5">
        <w:rPr>
          <w:rFonts w:asciiTheme="minorHAnsi" w:hAnsiTheme="minorHAnsi"/>
          <w:sz w:val="22"/>
          <w:szCs w:val="22"/>
        </w:rPr>
        <w:t xml:space="preserve"> </w:t>
      </w:r>
      <w:r w:rsidR="00F526D0">
        <w:rPr>
          <w:rFonts w:asciiTheme="minorHAnsi" w:hAnsiTheme="minorHAnsi"/>
          <w:sz w:val="22"/>
          <w:szCs w:val="22"/>
        </w:rPr>
        <w:t>Vrednost trošarine mora biti prikazana posebej, skladno z obrazcem predračuna.</w:t>
      </w:r>
    </w:p>
    <w:p w14:paraId="05BBA374" w14:textId="500CF4EB" w:rsidR="00041C41" w:rsidRPr="004D41E5" w:rsidRDefault="00CE1428" w:rsidP="00B3529F">
      <w:pPr>
        <w:autoSpaceDE w:val="0"/>
        <w:autoSpaceDN w:val="0"/>
        <w:adjustRightInd w:val="0"/>
        <w:jc w:val="both"/>
        <w:rPr>
          <w:rFonts w:asciiTheme="minorHAnsi" w:hAnsiTheme="minorHAnsi"/>
          <w:color w:val="000000"/>
          <w:sz w:val="22"/>
          <w:szCs w:val="22"/>
        </w:rPr>
      </w:pPr>
      <w:r>
        <w:rPr>
          <w:rFonts w:asciiTheme="minorHAnsi" w:hAnsiTheme="minorHAnsi"/>
          <w:sz w:val="22"/>
          <w:szCs w:val="22"/>
        </w:rPr>
        <w:t>Na skupno ceno za ocenjeno količino skupaj s trošarino je p</w:t>
      </w:r>
      <w:r w:rsidR="00B3529F" w:rsidRPr="004D41E5">
        <w:rPr>
          <w:rFonts w:asciiTheme="minorHAnsi" w:hAnsiTheme="minorHAnsi"/>
          <w:sz w:val="22"/>
          <w:szCs w:val="22"/>
        </w:rPr>
        <w:t>onudnik</w:t>
      </w:r>
      <w:r>
        <w:rPr>
          <w:rFonts w:asciiTheme="minorHAnsi" w:hAnsiTheme="minorHAnsi"/>
          <w:sz w:val="22"/>
          <w:szCs w:val="22"/>
        </w:rPr>
        <w:t xml:space="preserve"> dolžan</w:t>
      </w:r>
      <w:r w:rsidR="00B3529F" w:rsidRPr="004D41E5">
        <w:rPr>
          <w:rFonts w:asciiTheme="minorHAnsi" w:hAnsiTheme="minorHAnsi"/>
          <w:sz w:val="22"/>
          <w:szCs w:val="22"/>
        </w:rPr>
        <w:t xml:space="preserve"> skladno z zakonom obračunati DDV po predpisani stopnji. Ponudniki iz EU, ki niso identificirani za namene DDV v Sloveniji, so dolžni navesti klavzulo o obrnjeni davčni obveznosti, ki pomeni, da pripadajoči DDV obračuna prejemnik blaga in storitev.</w:t>
      </w:r>
      <w:r w:rsidR="00B3529F" w:rsidRPr="004D41E5">
        <w:rPr>
          <w:rFonts w:asciiTheme="minorHAnsi" w:hAnsiTheme="minorHAnsi"/>
          <w:color w:val="000000"/>
          <w:sz w:val="22"/>
          <w:szCs w:val="22"/>
        </w:rPr>
        <w:t xml:space="preserve"> DDV mora biti prikazan posebej, sklad</w:t>
      </w:r>
      <w:r w:rsidR="00F526D0">
        <w:rPr>
          <w:rFonts w:asciiTheme="minorHAnsi" w:hAnsiTheme="minorHAnsi"/>
          <w:color w:val="000000"/>
          <w:sz w:val="22"/>
          <w:szCs w:val="22"/>
        </w:rPr>
        <w:t>no</w:t>
      </w:r>
      <w:r w:rsidR="00B3529F" w:rsidRPr="004D41E5">
        <w:rPr>
          <w:rFonts w:asciiTheme="minorHAnsi" w:hAnsiTheme="minorHAnsi"/>
          <w:color w:val="000000"/>
          <w:sz w:val="22"/>
          <w:szCs w:val="22"/>
        </w:rPr>
        <w:t xml:space="preserve"> z obrazcem predračuna.</w:t>
      </w:r>
    </w:p>
    <w:p w14:paraId="5FF1E1D0" w14:textId="77777777" w:rsidR="00DD126D" w:rsidRPr="006035BF" w:rsidRDefault="00DD126D" w:rsidP="00477C2C">
      <w:pPr>
        <w:jc w:val="both"/>
        <w:rPr>
          <w:rFonts w:asciiTheme="minorHAnsi" w:hAnsiTheme="minorHAnsi"/>
          <w:sz w:val="22"/>
          <w:szCs w:val="22"/>
          <w:highlight w:val="yellow"/>
          <w:u w:val="single"/>
        </w:rPr>
      </w:pPr>
    </w:p>
    <w:p w14:paraId="5D70DC2D" w14:textId="77777777" w:rsidR="00DD126D" w:rsidRPr="007E7DCC" w:rsidRDefault="00DD126D" w:rsidP="00DF6298">
      <w:pPr>
        <w:spacing w:after="120"/>
        <w:jc w:val="both"/>
        <w:rPr>
          <w:rFonts w:asciiTheme="minorHAnsi" w:hAnsiTheme="minorHAnsi"/>
          <w:color w:val="000000" w:themeColor="text1"/>
          <w:sz w:val="22"/>
          <w:szCs w:val="22"/>
          <w:u w:val="single"/>
        </w:rPr>
      </w:pPr>
      <w:r w:rsidRPr="007E7DCC">
        <w:rPr>
          <w:rFonts w:asciiTheme="minorHAnsi" w:hAnsiTheme="minorHAnsi"/>
          <w:color w:val="000000" w:themeColor="text1"/>
          <w:sz w:val="22"/>
          <w:szCs w:val="22"/>
          <w:u w:val="single"/>
        </w:rPr>
        <w:t>PLAČILNI POGOJI</w:t>
      </w:r>
      <w:r w:rsidR="005143BD" w:rsidRPr="007E7DCC">
        <w:rPr>
          <w:rFonts w:asciiTheme="minorHAnsi" w:hAnsiTheme="minorHAnsi"/>
          <w:color w:val="000000" w:themeColor="text1"/>
          <w:sz w:val="22"/>
          <w:szCs w:val="22"/>
          <w:u w:val="single"/>
        </w:rPr>
        <w:t>, ROK IZVEDBE STORITEV IN DRUGI POGOJI IZVEDBE POSLA</w:t>
      </w:r>
      <w:r w:rsidRPr="007E7DCC">
        <w:rPr>
          <w:rFonts w:asciiTheme="minorHAnsi" w:hAnsiTheme="minorHAnsi"/>
          <w:color w:val="000000" w:themeColor="text1"/>
          <w:sz w:val="22"/>
          <w:szCs w:val="22"/>
        </w:rPr>
        <w:t>:</w:t>
      </w:r>
    </w:p>
    <w:p w14:paraId="4DBB8E9A" w14:textId="27962947" w:rsidR="005143BD" w:rsidRPr="007E7DCC" w:rsidRDefault="00494783" w:rsidP="005143BD">
      <w:pPr>
        <w:spacing w:after="120"/>
        <w:jc w:val="both"/>
        <w:rPr>
          <w:rFonts w:asciiTheme="minorHAnsi" w:hAnsiTheme="minorHAnsi"/>
          <w:color w:val="000000" w:themeColor="text1"/>
          <w:sz w:val="22"/>
          <w:szCs w:val="22"/>
        </w:rPr>
      </w:pPr>
      <w:r w:rsidRPr="007E7DCC">
        <w:rPr>
          <w:rFonts w:asciiTheme="minorHAnsi" w:hAnsiTheme="minorHAnsi"/>
          <w:color w:val="000000" w:themeColor="text1"/>
          <w:sz w:val="22"/>
          <w:szCs w:val="22"/>
        </w:rPr>
        <w:t>Razvidno iz obrazcev V</w:t>
      </w:r>
      <w:r w:rsidR="00A925CB" w:rsidRPr="007E7DCC">
        <w:rPr>
          <w:rFonts w:asciiTheme="minorHAnsi" w:hAnsiTheme="minorHAnsi"/>
          <w:color w:val="000000" w:themeColor="text1"/>
          <w:sz w:val="22"/>
          <w:szCs w:val="22"/>
        </w:rPr>
        <w:t>-5 »</w:t>
      </w:r>
      <w:r w:rsidR="00A925CB" w:rsidRPr="001D2298">
        <w:rPr>
          <w:rFonts w:asciiTheme="minorHAnsi" w:hAnsiTheme="minorHAnsi"/>
          <w:b/>
          <w:color w:val="000000" w:themeColor="text1"/>
          <w:sz w:val="22"/>
          <w:szCs w:val="22"/>
        </w:rPr>
        <w:t>Tehnične specifikacije</w:t>
      </w:r>
      <w:r w:rsidR="00A925CB" w:rsidRPr="007E7DCC">
        <w:rPr>
          <w:rFonts w:asciiTheme="minorHAnsi" w:hAnsiTheme="minorHAnsi"/>
          <w:color w:val="000000" w:themeColor="text1"/>
          <w:sz w:val="22"/>
          <w:szCs w:val="22"/>
        </w:rPr>
        <w:t>« in</w:t>
      </w:r>
      <w:r w:rsidRPr="007E7DCC">
        <w:rPr>
          <w:rFonts w:asciiTheme="minorHAnsi" w:hAnsiTheme="minorHAnsi"/>
          <w:color w:val="000000" w:themeColor="text1"/>
          <w:sz w:val="22"/>
          <w:szCs w:val="22"/>
        </w:rPr>
        <w:t xml:space="preserve"> V</w:t>
      </w:r>
      <w:r w:rsidR="005143BD" w:rsidRPr="007E7DCC">
        <w:rPr>
          <w:rFonts w:asciiTheme="minorHAnsi" w:hAnsiTheme="minorHAnsi"/>
          <w:color w:val="000000" w:themeColor="text1"/>
          <w:sz w:val="22"/>
          <w:szCs w:val="22"/>
        </w:rPr>
        <w:t>-7 »</w:t>
      </w:r>
      <w:r w:rsidR="005143BD" w:rsidRPr="001D2298">
        <w:rPr>
          <w:rFonts w:asciiTheme="minorHAnsi" w:hAnsiTheme="minorHAnsi"/>
          <w:b/>
          <w:color w:val="000000" w:themeColor="text1"/>
          <w:sz w:val="22"/>
          <w:szCs w:val="22"/>
        </w:rPr>
        <w:t>Vzorec pogodbe</w:t>
      </w:r>
      <w:r w:rsidR="005143BD" w:rsidRPr="007E7DCC">
        <w:rPr>
          <w:rFonts w:asciiTheme="minorHAnsi" w:hAnsiTheme="minorHAnsi"/>
          <w:color w:val="000000" w:themeColor="text1"/>
          <w:sz w:val="22"/>
          <w:szCs w:val="22"/>
        </w:rPr>
        <w:t>«.</w:t>
      </w:r>
    </w:p>
    <w:p w14:paraId="3FEF7A2D" w14:textId="706DFA0F" w:rsidR="00D32377" w:rsidRPr="006035BF" w:rsidRDefault="00D32377" w:rsidP="008422DB">
      <w:pPr>
        <w:pStyle w:val="Naslov1"/>
        <w:spacing w:before="0" w:after="0"/>
        <w:rPr>
          <w:rFonts w:asciiTheme="minorHAnsi" w:hAnsiTheme="minorHAnsi"/>
          <w:bCs/>
          <w:color w:val="00B050"/>
          <w:sz w:val="22"/>
          <w:szCs w:val="22"/>
          <w:highlight w:val="yellow"/>
          <w:u w:val="single"/>
        </w:rPr>
      </w:pPr>
    </w:p>
    <w:p w14:paraId="612EE970" w14:textId="664B738D" w:rsidR="00FE7E03" w:rsidRPr="008422DB" w:rsidRDefault="005F59B9" w:rsidP="00477C2C">
      <w:pPr>
        <w:pStyle w:val="Naslov1"/>
        <w:spacing w:before="0" w:after="120"/>
        <w:rPr>
          <w:rFonts w:asciiTheme="minorHAnsi" w:hAnsiTheme="minorHAnsi"/>
          <w:bCs/>
          <w:color w:val="00B050"/>
          <w:sz w:val="22"/>
          <w:szCs w:val="22"/>
          <w:u w:val="single"/>
        </w:rPr>
      </w:pPr>
      <w:bookmarkStart w:id="17" w:name="_Toc378333586"/>
      <w:r w:rsidRPr="00607ACD">
        <w:rPr>
          <w:rFonts w:asciiTheme="minorHAnsi" w:hAnsiTheme="minorHAnsi"/>
          <w:bCs/>
          <w:color w:val="00B050"/>
          <w:sz w:val="22"/>
          <w:szCs w:val="22"/>
          <w:u w:val="single"/>
        </w:rPr>
        <w:t>V. FINANČNA</w:t>
      </w:r>
      <w:r w:rsidR="00FE7E03" w:rsidRPr="00607ACD">
        <w:rPr>
          <w:rFonts w:asciiTheme="minorHAnsi" w:hAnsiTheme="minorHAnsi"/>
          <w:bCs/>
          <w:color w:val="00B050"/>
          <w:sz w:val="22"/>
          <w:szCs w:val="22"/>
          <w:u w:val="single"/>
        </w:rPr>
        <w:t xml:space="preserve"> ZAVAROVANJ</w:t>
      </w:r>
      <w:bookmarkEnd w:id="17"/>
      <w:r w:rsidRPr="00BF259C">
        <w:rPr>
          <w:rFonts w:asciiTheme="minorHAnsi" w:hAnsiTheme="minorHAnsi"/>
          <w:bCs/>
          <w:color w:val="00B050"/>
          <w:sz w:val="22"/>
          <w:szCs w:val="22"/>
          <w:u w:val="single"/>
        </w:rPr>
        <w:t>A</w:t>
      </w:r>
    </w:p>
    <w:p w14:paraId="5FBE4667" w14:textId="14DE642A" w:rsidR="0001187D" w:rsidRPr="008422DB" w:rsidRDefault="00807670" w:rsidP="0001187D">
      <w:pPr>
        <w:spacing w:after="120"/>
        <w:jc w:val="both"/>
        <w:rPr>
          <w:rFonts w:asciiTheme="minorHAnsi" w:hAnsiTheme="minorHAnsi"/>
          <w:sz w:val="22"/>
          <w:szCs w:val="22"/>
        </w:rPr>
      </w:pPr>
      <w:r w:rsidRPr="008422DB">
        <w:rPr>
          <w:rFonts w:asciiTheme="minorHAnsi" w:hAnsiTheme="minorHAnsi"/>
          <w:sz w:val="22"/>
          <w:szCs w:val="22"/>
        </w:rPr>
        <w:t>Zahtevano f</w:t>
      </w:r>
      <w:r w:rsidR="0001187D" w:rsidRPr="008422DB">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sidRPr="008422DB">
        <w:rPr>
          <w:rFonts w:asciiTheme="minorHAnsi" w:hAnsiTheme="minorHAnsi"/>
          <w:sz w:val="22"/>
          <w:szCs w:val="22"/>
        </w:rPr>
        <w:t xml:space="preserve"> (npr. zahteve za predložitev izvirnega izvoda zavarovanja)</w:t>
      </w:r>
      <w:r w:rsidR="0001187D" w:rsidRPr="008422DB">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219FB9A8" w14:textId="77777777" w:rsidR="00477C2C" w:rsidRPr="008422DB" w:rsidRDefault="0001187D" w:rsidP="00DF6298">
      <w:pPr>
        <w:spacing w:after="120"/>
        <w:jc w:val="both"/>
        <w:rPr>
          <w:rFonts w:asciiTheme="minorHAnsi" w:hAnsiTheme="minorHAnsi"/>
          <w:sz w:val="22"/>
          <w:szCs w:val="22"/>
        </w:rPr>
      </w:pPr>
      <w:r w:rsidRPr="008422DB">
        <w:rPr>
          <w:rFonts w:asciiTheme="minorHAnsi" w:hAnsiTheme="minorHAnsi"/>
          <w:sz w:val="22"/>
          <w:szCs w:val="22"/>
        </w:rPr>
        <w:t xml:space="preserve">Ponudnik lahko kot zavarovanje predloži kavcijsko zavarovanje zavarovalnice ali bančno garancijo v skladu z Enotnimi pravili za garancije na poziv (EPGP), revizija iz leta 2010, izdana pri MTZ pod št. 758 (EPGP-758). </w:t>
      </w:r>
    </w:p>
    <w:p w14:paraId="07A22C84" w14:textId="77777777" w:rsidR="00477C2C" w:rsidRPr="006035BF" w:rsidRDefault="00477C2C" w:rsidP="00477C2C">
      <w:pPr>
        <w:jc w:val="both"/>
        <w:rPr>
          <w:rFonts w:asciiTheme="minorHAnsi" w:hAnsiTheme="minorHAnsi"/>
          <w:sz w:val="22"/>
          <w:szCs w:val="22"/>
          <w:highlight w:val="yellow"/>
        </w:rPr>
      </w:pPr>
    </w:p>
    <w:p w14:paraId="73926631" w14:textId="77777777" w:rsidR="00DD126D" w:rsidRPr="008422DB" w:rsidRDefault="00DD126D" w:rsidP="00DF6298">
      <w:pPr>
        <w:numPr>
          <w:ilvl w:val="0"/>
          <w:numId w:val="20"/>
        </w:numPr>
        <w:spacing w:after="120"/>
        <w:ind w:left="425" w:hanging="357"/>
        <w:jc w:val="both"/>
        <w:rPr>
          <w:rFonts w:asciiTheme="minorHAnsi" w:hAnsiTheme="minorHAnsi"/>
          <w:sz w:val="22"/>
          <w:szCs w:val="22"/>
        </w:rPr>
      </w:pPr>
      <w:r w:rsidRPr="008422DB">
        <w:rPr>
          <w:rFonts w:asciiTheme="minorHAnsi" w:hAnsiTheme="minorHAnsi"/>
          <w:sz w:val="22"/>
          <w:szCs w:val="22"/>
        </w:rPr>
        <w:t>ZA RESNOST PONUDBE:</w:t>
      </w:r>
    </w:p>
    <w:p w14:paraId="52676660" w14:textId="77777777" w:rsidR="00692897" w:rsidRPr="008422DB" w:rsidRDefault="0001187D" w:rsidP="00DF6298">
      <w:pPr>
        <w:spacing w:after="120"/>
        <w:jc w:val="both"/>
        <w:rPr>
          <w:rFonts w:asciiTheme="minorHAnsi" w:hAnsiTheme="minorHAnsi"/>
          <w:sz w:val="22"/>
          <w:szCs w:val="22"/>
        </w:rPr>
      </w:pPr>
      <w:r w:rsidRPr="008422DB">
        <w:rPr>
          <w:rFonts w:asciiTheme="minorHAnsi" w:hAnsiTheme="minorHAnsi"/>
          <w:sz w:val="22"/>
          <w:szCs w:val="22"/>
        </w:rPr>
        <w:t>Ni zahtevano</w:t>
      </w:r>
      <w:r w:rsidR="0068414B" w:rsidRPr="008422DB">
        <w:rPr>
          <w:rFonts w:asciiTheme="minorHAnsi" w:hAnsiTheme="minorHAnsi"/>
          <w:sz w:val="22"/>
          <w:szCs w:val="22"/>
        </w:rPr>
        <w:t>.</w:t>
      </w:r>
    </w:p>
    <w:p w14:paraId="63CF6563" w14:textId="77777777" w:rsidR="00692897" w:rsidRPr="006035BF" w:rsidRDefault="00692897" w:rsidP="00477C2C">
      <w:pPr>
        <w:jc w:val="both"/>
        <w:rPr>
          <w:rFonts w:asciiTheme="minorHAnsi" w:hAnsiTheme="minorHAnsi"/>
          <w:sz w:val="22"/>
          <w:szCs w:val="22"/>
          <w:highlight w:val="yellow"/>
        </w:rPr>
      </w:pPr>
    </w:p>
    <w:p w14:paraId="2671721D" w14:textId="77777777" w:rsidR="00DD126D" w:rsidRPr="008422DB" w:rsidRDefault="00DD126D" w:rsidP="00DF6298">
      <w:pPr>
        <w:numPr>
          <w:ilvl w:val="0"/>
          <w:numId w:val="20"/>
        </w:numPr>
        <w:spacing w:after="120"/>
        <w:ind w:left="425" w:hanging="357"/>
        <w:jc w:val="both"/>
        <w:rPr>
          <w:rFonts w:asciiTheme="minorHAnsi" w:hAnsiTheme="minorHAnsi"/>
          <w:sz w:val="22"/>
          <w:szCs w:val="22"/>
        </w:rPr>
      </w:pPr>
      <w:r w:rsidRPr="008422DB">
        <w:rPr>
          <w:rFonts w:asciiTheme="minorHAnsi" w:hAnsiTheme="minorHAnsi"/>
          <w:sz w:val="22"/>
          <w:szCs w:val="22"/>
        </w:rPr>
        <w:t xml:space="preserve">ZA DOBRO IZVEDBO POGODBENIH OBVEZNOSTI: </w:t>
      </w:r>
    </w:p>
    <w:p w14:paraId="77FD0E43" w14:textId="75783C2D" w:rsidR="005C0E6D" w:rsidRPr="00803FB9" w:rsidRDefault="00DD126D" w:rsidP="00807670">
      <w:pPr>
        <w:spacing w:after="120"/>
        <w:jc w:val="both"/>
        <w:rPr>
          <w:rFonts w:asciiTheme="minorHAnsi" w:hAnsiTheme="minorHAnsi"/>
          <w:sz w:val="22"/>
          <w:szCs w:val="22"/>
        </w:rPr>
      </w:pPr>
      <w:r w:rsidRPr="00803FB9">
        <w:rPr>
          <w:rFonts w:asciiTheme="minorHAnsi" w:hAnsiTheme="minorHAnsi"/>
          <w:sz w:val="22"/>
          <w:szCs w:val="22"/>
        </w:rPr>
        <w:t xml:space="preserve">Izbrani ponudnik bo moral najkasneje </w:t>
      </w:r>
      <w:r w:rsidRPr="00803FB9">
        <w:rPr>
          <w:rFonts w:asciiTheme="minorHAnsi" w:hAnsiTheme="minorHAnsi"/>
          <w:b/>
          <w:sz w:val="22"/>
          <w:szCs w:val="22"/>
        </w:rPr>
        <w:t xml:space="preserve">v </w:t>
      </w:r>
      <w:r w:rsidR="0001187D" w:rsidRPr="00803FB9">
        <w:rPr>
          <w:rFonts w:asciiTheme="minorHAnsi" w:hAnsiTheme="minorHAnsi"/>
          <w:b/>
          <w:sz w:val="22"/>
          <w:szCs w:val="22"/>
        </w:rPr>
        <w:t>10</w:t>
      </w:r>
      <w:r w:rsidRPr="00803FB9">
        <w:rPr>
          <w:rFonts w:asciiTheme="minorHAnsi" w:hAnsiTheme="minorHAnsi"/>
          <w:b/>
          <w:sz w:val="22"/>
          <w:szCs w:val="22"/>
        </w:rPr>
        <w:t xml:space="preserve"> </w:t>
      </w:r>
      <w:r w:rsidR="005C0E6D" w:rsidRPr="00803FB9">
        <w:rPr>
          <w:rFonts w:asciiTheme="minorHAnsi" w:hAnsiTheme="minorHAnsi"/>
          <w:b/>
          <w:sz w:val="22"/>
          <w:szCs w:val="22"/>
        </w:rPr>
        <w:t xml:space="preserve">(desetih) </w:t>
      </w:r>
      <w:r w:rsidRPr="00803FB9">
        <w:rPr>
          <w:rFonts w:asciiTheme="minorHAnsi" w:hAnsiTheme="minorHAnsi"/>
          <w:b/>
          <w:sz w:val="22"/>
          <w:szCs w:val="22"/>
        </w:rPr>
        <w:t xml:space="preserve">dneh od </w:t>
      </w:r>
      <w:r w:rsidR="0001187D" w:rsidRPr="00803FB9">
        <w:rPr>
          <w:rFonts w:asciiTheme="minorHAnsi" w:hAnsiTheme="minorHAnsi"/>
          <w:b/>
          <w:sz w:val="22"/>
          <w:szCs w:val="22"/>
        </w:rPr>
        <w:t>sklenitve</w:t>
      </w:r>
      <w:r w:rsidRPr="00803FB9">
        <w:rPr>
          <w:rFonts w:asciiTheme="minorHAnsi" w:hAnsiTheme="minorHAnsi"/>
          <w:b/>
          <w:sz w:val="22"/>
          <w:szCs w:val="22"/>
        </w:rPr>
        <w:t xml:space="preserve"> pogodbe</w:t>
      </w:r>
      <w:r w:rsidR="00071CA5" w:rsidRPr="00803FB9">
        <w:rPr>
          <w:rFonts w:asciiTheme="minorHAnsi" w:hAnsiTheme="minorHAnsi"/>
          <w:b/>
          <w:sz w:val="22"/>
          <w:szCs w:val="22"/>
        </w:rPr>
        <w:t xml:space="preserve"> kot pogoj za njeno veljavnost</w:t>
      </w:r>
      <w:r w:rsidRPr="00803FB9">
        <w:rPr>
          <w:rFonts w:asciiTheme="minorHAnsi" w:hAnsiTheme="minorHAnsi"/>
          <w:sz w:val="22"/>
          <w:szCs w:val="22"/>
        </w:rPr>
        <w:t xml:space="preserve"> naročniku </w:t>
      </w:r>
      <w:r w:rsidR="00071CA5" w:rsidRPr="00803FB9">
        <w:rPr>
          <w:rFonts w:asciiTheme="minorHAnsi" w:hAnsiTheme="minorHAnsi"/>
          <w:sz w:val="22"/>
          <w:szCs w:val="22"/>
        </w:rPr>
        <w:t>predložiti</w:t>
      </w:r>
      <w:r w:rsidR="00807670" w:rsidRPr="00803FB9">
        <w:rPr>
          <w:rFonts w:asciiTheme="minorHAnsi" w:hAnsiTheme="minorHAnsi"/>
          <w:sz w:val="22"/>
          <w:szCs w:val="22"/>
        </w:rPr>
        <w:t xml:space="preserve"> </w:t>
      </w:r>
      <w:r w:rsidR="00071CA5" w:rsidRPr="00803FB9">
        <w:rPr>
          <w:rFonts w:asciiTheme="minorHAnsi" w:hAnsiTheme="minorHAnsi"/>
          <w:sz w:val="22"/>
          <w:szCs w:val="22"/>
        </w:rPr>
        <w:t xml:space="preserve">zahtevano </w:t>
      </w:r>
      <w:r w:rsidR="00807670" w:rsidRPr="00803FB9">
        <w:rPr>
          <w:rFonts w:asciiTheme="minorHAnsi" w:hAnsiTheme="minorHAnsi"/>
          <w:sz w:val="22"/>
          <w:szCs w:val="22"/>
        </w:rPr>
        <w:t>originalno</w:t>
      </w:r>
      <w:r w:rsidRPr="00803FB9">
        <w:rPr>
          <w:rFonts w:asciiTheme="minorHAnsi" w:hAnsiTheme="minorHAnsi"/>
          <w:sz w:val="22"/>
          <w:szCs w:val="22"/>
        </w:rPr>
        <w:t xml:space="preserve"> zavarovanje v višini </w:t>
      </w:r>
      <w:r w:rsidR="00803FB9" w:rsidRPr="00803FB9">
        <w:rPr>
          <w:rFonts w:asciiTheme="minorHAnsi" w:hAnsiTheme="minorHAnsi"/>
          <w:b/>
          <w:sz w:val="22"/>
          <w:szCs w:val="22"/>
        </w:rPr>
        <w:t>3</w:t>
      </w:r>
      <w:r w:rsidRPr="00803FB9">
        <w:rPr>
          <w:rFonts w:asciiTheme="minorHAnsi" w:hAnsiTheme="minorHAnsi"/>
          <w:b/>
          <w:sz w:val="22"/>
          <w:szCs w:val="22"/>
        </w:rPr>
        <w:t xml:space="preserve"> %</w:t>
      </w:r>
      <w:r w:rsidRPr="00803FB9">
        <w:rPr>
          <w:rFonts w:asciiTheme="minorHAnsi" w:hAnsiTheme="minorHAnsi"/>
          <w:sz w:val="22"/>
          <w:szCs w:val="22"/>
        </w:rPr>
        <w:t xml:space="preserve"> </w:t>
      </w:r>
      <w:r w:rsidR="009824D6">
        <w:rPr>
          <w:rFonts w:asciiTheme="minorHAnsi" w:hAnsiTheme="minorHAnsi"/>
          <w:sz w:val="22"/>
          <w:szCs w:val="22"/>
        </w:rPr>
        <w:t xml:space="preserve">skupne </w:t>
      </w:r>
      <w:r w:rsidRPr="00803FB9">
        <w:rPr>
          <w:rFonts w:asciiTheme="minorHAnsi" w:hAnsiTheme="minorHAnsi"/>
          <w:b/>
          <w:sz w:val="22"/>
          <w:szCs w:val="22"/>
        </w:rPr>
        <w:t>pogodbene vrednosti</w:t>
      </w:r>
      <w:r w:rsidR="0068414B" w:rsidRPr="00803FB9">
        <w:rPr>
          <w:rFonts w:asciiTheme="minorHAnsi" w:hAnsiTheme="minorHAnsi"/>
          <w:b/>
          <w:sz w:val="22"/>
          <w:szCs w:val="22"/>
        </w:rPr>
        <w:t xml:space="preserve"> z DDV</w:t>
      </w:r>
      <w:r w:rsidRPr="00803FB9">
        <w:rPr>
          <w:rFonts w:asciiTheme="minorHAnsi" w:hAnsiTheme="minorHAnsi"/>
          <w:sz w:val="22"/>
          <w:szCs w:val="22"/>
        </w:rPr>
        <w:t xml:space="preserve"> in </w:t>
      </w:r>
      <w:r w:rsidRPr="00803FB9">
        <w:rPr>
          <w:rFonts w:asciiTheme="minorHAnsi" w:hAnsiTheme="minorHAnsi"/>
          <w:b/>
          <w:sz w:val="22"/>
          <w:szCs w:val="22"/>
        </w:rPr>
        <w:t xml:space="preserve">z veljavnostjo še </w:t>
      </w:r>
      <w:r w:rsidR="0001187D" w:rsidRPr="00803FB9">
        <w:rPr>
          <w:rFonts w:asciiTheme="minorHAnsi" w:hAnsiTheme="minorHAnsi"/>
          <w:b/>
          <w:sz w:val="22"/>
          <w:szCs w:val="22"/>
        </w:rPr>
        <w:t>30</w:t>
      </w:r>
      <w:r w:rsidRPr="00803FB9">
        <w:rPr>
          <w:rFonts w:asciiTheme="minorHAnsi" w:hAnsiTheme="minorHAnsi"/>
          <w:b/>
          <w:sz w:val="22"/>
          <w:szCs w:val="22"/>
        </w:rPr>
        <w:t xml:space="preserve"> dni po izteku veljavnosti pogodbe</w:t>
      </w:r>
      <w:r w:rsidR="0001187D" w:rsidRPr="00803FB9">
        <w:rPr>
          <w:rFonts w:asciiTheme="minorHAnsi" w:hAnsiTheme="minorHAnsi"/>
          <w:sz w:val="22"/>
          <w:szCs w:val="22"/>
        </w:rPr>
        <w:t>.</w:t>
      </w:r>
      <w:r w:rsidR="00807670" w:rsidRPr="00803FB9">
        <w:rPr>
          <w:rFonts w:asciiTheme="minorHAnsi" w:hAnsiTheme="minorHAnsi"/>
          <w:sz w:val="22"/>
          <w:szCs w:val="22"/>
        </w:rPr>
        <w:t xml:space="preserve"> </w:t>
      </w:r>
    </w:p>
    <w:p w14:paraId="7B5C9583" w14:textId="77777777" w:rsidR="003219CE" w:rsidRPr="00803FB9" w:rsidRDefault="003219CE" w:rsidP="003219CE">
      <w:pPr>
        <w:spacing w:after="120"/>
        <w:jc w:val="both"/>
        <w:rPr>
          <w:rFonts w:asciiTheme="minorHAnsi" w:hAnsiTheme="minorHAnsi"/>
          <w:sz w:val="22"/>
          <w:szCs w:val="22"/>
        </w:rPr>
      </w:pPr>
      <w:r w:rsidRPr="00803FB9">
        <w:rPr>
          <w:rFonts w:asciiTheme="minorHAnsi" w:hAnsiTheme="minorHAnsi"/>
          <w:sz w:val="22"/>
          <w:szCs w:val="22"/>
        </w:rPr>
        <w:t xml:space="preserve">V primeru skupne ponudbe skupine izvajalcev (dva ali več pogodbenih partnerjev ponudnikov) je to zavarovanje dolžan pridobiti in predložiti </w:t>
      </w:r>
      <w:proofErr w:type="spellStart"/>
      <w:r w:rsidRPr="00803FB9">
        <w:rPr>
          <w:rFonts w:asciiTheme="minorHAnsi" w:hAnsiTheme="minorHAnsi"/>
          <w:b/>
          <w:sz w:val="22"/>
          <w:szCs w:val="22"/>
        </w:rPr>
        <w:t>poslovodeči</w:t>
      </w:r>
      <w:proofErr w:type="spellEnd"/>
      <w:r w:rsidRPr="00803FB9">
        <w:rPr>
          <w:rFonts w:asciiTheme="minorHAnsi" w:hAnsiTheme="minorHAnsi"/>
          <w:b/>
          <w:sz w:val="22"/>
          <w:szCs w:val="22"/>
        </w:rPr>
        <w:t xml:space="preserve"> ponudnik</w:t>
      </w:r>
      <w:r w:rsidRPr="00803FB9">
        <w:rPr>
          <w:rFonts w:asciiTheme="minorHAnsi" w:hAnsiTheme="minorHAnsi"/>
          <w:sz w:val="22"/>
          <w:szCs w:val="22"/>
        </w:rPr>
        <w:t>.</w:t>
      </w:r>
    </w:p>
    <w:p w14:paraId="693392A2" w14:textId="13E29F11" w:rsidR="00807670" w:rsidRPr="00803FB9" w:rsidRDefault="00807670" w:rsidP="00807670">
      <w:pPr>
        <w:spacing w:after="120"/>
        <w:jc w:val="both"/>
        <w:rPr>
          <w:rFonts w:asciiTheme="minorHAnsi" w:hAnsiTheme="minorHAnsi"/>
          <w:sz w:val="22"/>
          <w:szCs w:val="22"/>
        </w:rPr>
      </w:pPr>
      <w:r w:rsidRPr="00803FB9">
        <w:rPr>
          <w:rFonts w:asciiTheme="minorHAnsi" w:hAnsiTheme="minorHAnsi"/>
          <w:sz w:val="22"/>
          <w:szCs w:val="22"/>
        </w:rPr>
        <w:t xml:space="preserve">Pogoji unovčenja zavarovanja </w:t>
      </w:r>
      <w:r w:rsidR="00717A04" w:rsidRPr="00803FB9">
        <w:rPr>
          <w:rFonts w:asciiTheme="minorHAnsi" w:hAnsiTheme="minorHAnsi"/>
          <w:sz w:val="22"/>
          <w:szCs w:val="22"/>
        </w:rPr>
        <w:t>in drugo v zvezi z zavarovanjem so razvidni</w:t>
      </w:r>
      <w:r w:rsidR="00494783" w:rsidRPr="00803FB9">
        <w:rPr>
          <w:rFonts w:asciiTheme="minorHAnsi" w:hAnsiTheme="minorHAnsi"/>
          <w:sz w:val="22"/>
          <w:szCs w:val="22"/>
        </w:rPr>
        <w:t xml:space="preserve"> iz obrazca V</w:t>
      </w:r>
      <w:r w:rsidRPr="00803FB9">
        <w:rPr>
          <w:rFonts w:asciiTheme="minorHAnsi" w:hAnsiTheme="minorHAnsi"/>
          <w:sz w:val="22"/>
          <w:szCs w:val="22"/>
        </w:rPr>
        <w:t>-7 »</w:t>
      </w:r>
      <w:r w:rsidRPr="001D2298">
        <w:rPr>
          <w:rFonts w:asciiTheme="minorHAnsi" w:hAnsiTheme="minorHAnsi"/>
          <w:b/>
          <w:sz w:val="22"/>
          <w:szCs w:val="22"/>
        </w:rPr>
        <w:t>Vzorec pogodbe</w:t>
      </w:r>
      <w:r w:rsidRPr="00803FB9">
        <w:rPr>
          <w:rFonts w:asciiTheme="minorHAnsi" w:hAnsiTheme="minorHAnsi"/>
          <w:sz w:val="22"/>
          <w:szCs w:val="22"/>
        </w:rPr>
        <w:t xml:space="preserve">« in </w:t>
      </w:r>
      <w:r w:rsidRPr="009D3635">
        <w:rPr>
          <w:rFonts w:asciiTheme="minorHAnsi" w:hAnsiTheme="minorHAnsi"/>
          <w:b/>
          <w:sz w:val="22"/>
          <w:szCs w:val="22"/>
        </w:rPr>
        <w:t>vzorca finančnega zavarovanja</w:t>
      </w:r>
      <w:r w:rsidRPr="00803FB9">
        <w:rPr>
          <w:rFonts w:asciiTheme="minorHAnsi" w:hAnsiTheme="minorHAnsi"/>
          <w:sz w:val="22"/>
          <w:szCs w:val="22"/>
        </w:rPr>
        <w:t xml:space="preserve"> iz razpisne dokumentacije.</w:t>
      </w:r>
      <w:r w:rsidR="00071CA5" w:rsidRPr="00803FB9">
        <w:rPr>
          <w:rFonts w:asciiTheme="minorHAnsi" w:hAnsiTheme="minorHAnsi"/>
          <w:sz w:val="22"/>
          <w:szCs w:val="22"/>
        </w:rPr>
        <w:t xml:space="preserve"> </w:t>
      </w:r>
    </w:p>
    <w:p w14:paraId="7A8D315B" w14:textId="77777777" w:rsidR="006D41DA" w:rsidRPr="000002C6" w:rsidRDefault="006D41DA" w:rsidP="008422DB">
      <w:pPr>
        <w:rPr>
          <w:rFonts w:asciiTheme="minorHAnsi" w:hAnsiTheme="minorHAnsi"/>
          <w:b/>
          <w:bCs/>
          <w:smallCaps/>
          <w:color w:val="0000FF"/>
          <w:kern w:val="28"/>
          <w:sz w:val="22"/>
          <w:szCs w:val="22"/>
          <w:u w:val="single"/>
        </w:rPr>
      </w:pPr>
      <w:bookmarkStart w:id="18" w:name="_Toc378333589"/>
    </w:p>
    <w:p w14:paraId="15AB6E77" w14:textId="4DC16F30" w:rsidR="00692897" w:rsidRPr="000002C6" w:rsidRDefault="00B20B45" w:rsidP="00717A04">
      <w:pPr>
        <w:pStyle w:val="Naslov1"/>
        <w:spacing w:before="0" w:after="120"/>
        <w:rPr>
          <w:rFonts w:asciiTheme="minorHAnsi" w:hAnsiTheme="minorHAnsi"/>
          <w:bCs/>
          <w:color w:val="00B050"/>
          <w:sz w:val="22"/>
          <w:szCs w:val="22"/>
          <w:u w:val="single"/>
        </w:rPr>
      </w:pPr>
      <w:r w:rsidRPr="00AA005E">
        <w:rPr>
          <w:rFonts w:asciiTheme="minorHAnsi" w:hAnsiTheme="minorHAnsi"/>
          <w:bCs/>
          <w:color w:val="00B050"/>
          <w:sz w:val="22"/>
          <w:szCs w:val="22"/>
          <w:u w:val="single"/>
        </w:rPr>
        <w:t>VI</w:t>
      </w:r>
      <w:r w:rsidR="00692897" w:rsidRPr="00AA005E">
        <w:rPr>
          <w:rFonts w:asciiTheme="minorHAnsi" w:hAnsiTheme="minorHAnsi"/>
          <w:bCs/>
          <w:color w:val="00B050"/>
          <w:sz w:val="22"/>
          <w:szCs w:val="22"/>
          <w:u w:val="single"/>
        </w:rPr>
        <w:t>. MERILO ZA IZBIRO</w:t>
      </w:r>
    </w:p>
    <w:p w14:paraId="3A4FD512" w14:textId="76326598" w:rsidR="000002C6" w:rsidRPr="000002C6" w:rsidRDefault="000002C6" w:rsidP="000002C6">
      <w:pPr>
        <w:jc w:val="both"/>
        <w:rPr>
          <w:rFonts w:asciiTheme="minorHAnsi" w:hAnsiTheme="minorHAnsi"/>
          <w:sz w:val="22"/>
          <w:szCs w:val="22"/>
          <w:highlight w:val="yellow"/>
        </w:rPr>
      </w:pPr>
      <w:r w:rsidRPr="000002C6">
        <w:rPr>
          <w:rFonts w:asciiTheme="minorHAnsi" w:hAnsiTheme="minorHAnsi"/>
          <w:sz w:val="22"/>
          <w:szCs w:val="22"/>
        </w:rPr>
        <w:t xml:space="preserve">Merilo za izbiro najugodnejše ponudbe je ekonomsko najugodnejša ponudba, pri čemer je edino merilo </w:t>
      </w:r>
      <w:r w:rsidRPr="00CF6117">
        <w:rPr>
          <w:rFonts w:asciiTheme="minorHAnsi" w:hAnsiTheme="minorHAnsi"/>
          <w:b/>
          <w:sz w:val="22"/>
          <w:szCs w:val="22"/>
        </w:rPr>
        <w:t xml:space="preserve">najnižja </w:t>
      </w:r>
      <w:r w:rsidR="004C2CD7">
        <w:rPr>
          <w:rFonts w:asciiTheme="minorHAnsi" w:hAnsiTheme="minorHAnsi"/>
          <w:b/>
          <w:sz w:val="22"/>
          <w:szCs w:val="22"/>
        </w:rPr>
        <w:t>skupna</w:t>
      </w:r>
      <w:r w:rsidR="004C2CD7" w:rsidRPr="00CF6117">
        <w:rPr>
          <w:rFonts w:asciiTheme="minorHAnsi" w:hAnsiTheme="minorHAnsi"/>
          <w:b/>
          <w:sz w:val="22"/>
          <w:szCs w:val="22"/>
        </w:rPr>
        <w:t xml:space="preserve"> </w:t>
      </w:r>
      <w:r w:rsidRPr="00CF6117">
        <w:rPr>
          <w:rFonts w:asciiTheme="minorHAnsi" w:hAnsiTheme="minorHAnsi"/>
          <w:b/>
          <w:sz w:val="22"/>
          <w:szCs w:val="22"/>
        </w:rPr>
        <w:t xml:space="preserve">ponudbena cena v EUR </w:t>
      </w:r>
      <w:r w:rsidR="00F2673D">
        <w:rPr>
          <w:rFonts w:asciiTheme="minorHAnsi" w:hAnsiTheme="minorHAnsi"/>
          <w:b/>
          <w:sz w:val="22"/>
          <w:szCs w:val="22"/>
        </w:rPr>
        <w:t xml:space="preserve">s trošarino in </w:t>
      </w:r>
      <w:r w:rsidRPr="00CF6117">
        <w:rPr>
          <w:rFonts w:asciiTheme="minorHAnsi" w:hAnsiTheme="minorHAnsi"/>
          <w:b/>
          <w:sz w:val="22"/>
          <w:szCs w:val="22"/>
        </w:rPr>
        <w:t>z DDV</w:t>
      </w:r>
      <w:r w:rsidRPr="00CF6117">
        <w:rPr>
          <w:rFonts w:asciiTheme="minorHAnsi" w:hAnsiTheme="minorHAnsi"/>
          <w:sz w:val="22"/>
          <w:szCs w:val="22"/>
        </w:rPr>
        <w:t xml:space="preserve"> (</w:t>
      </w:r>
      <w:r w:rsidRPr="00C6429B">
        <w:rPr>
          <w:rFonts w:asciiTheme="minorHAnsi" w:hAnsiTheme="minorHAnsi"/>
          <w:sz w:val="22"/>
          <w:szCs w:val="22"/>
        </w:rPr>
        <w:t>razvidno iz obrazca V-3 »</w:t>
      </w:r>
      <w:r w:rsidRPr="00C6429B">
        <w:rPr>
          <w:rFonts w:asciiTheme="minorHAnsi" w:hAnsiTheme="minorHAnsi"/>
          <w:b/>
          <w:sz w:val="22"/>
          <w:szCs w:val="22"/>
        </w:rPr>
        <w:t>Predračun</w:t>
      </w:r>
      <w:r w:rsidRPr="00C6429B">
        <w:rPr>
          <w:rFonts w:asciiTheme="minorHAnsi" w:hAnsiTheme="minorHAnsi"/>
          <w:sz w:val="22"/>
          <w:szCs w:val="22"/>
        </w:rPr>
        <w:t>«).</w:t>
      </w:r>
    </w:p>
    <w:p w14:paraId="4ABCF8CC" w14:textId="09957A9F" w:rsidR="00460928" w:rsidRPr="006035BF" w:rsidRDefault="00460928" w:rsidP="00803FB9">
      <w:pPr>
        <w:jc w:val="both"/>
        <w:rPr>
          <w:rFonts w:asciiTheme="minorHAnsi" w:hAnsiTheme="minorHAnsi"/>
          <w:color w:val="000000" w:themeColor="text1"/>
          <w:sz w:val="22"/>
          <w:szCs w:val="22"/>
          <w:highlight w:val="yellow"/>
        </w:rPr>
      </w:pPr>
    </w:p>
    <w:p w14:paraId="4EA1824D" w14:textId="7FECB3E1" w:rsidR="00692897" w:rsidRPr="000002C6" w:rsidRDefault="00692897" w:rsidP="00DF6298">
      <w:pPr>
        <w:spacing w:after="120"/>
        <w:jc w:val="both"/>
        <w:rPr>
          <w:rFonts w:asciiTheme="minorHAnsi" w:hAnsiTheme="minorHAnsi"/>
          <w:color w:val="000000" w:themeColor="text1"/>
          <w:sz w:val="22"/>
          <w:szCs w:val="22"/>
        </w:rPr>
      </w:pPr>
      <w:r w:rsidRPr="000002C6">
        <w:rPr>
          <w:rFonts w:asciiTheme="minorHAnsi" w:hAnsiTheme="minorHAnsi"/>
          <w:color w:val="000000" w:themeColor="text1"/>
          <w:sz w:val="22"/>
          <w:szCs w:val="22"/>
        </w:rPr>
        <w:t xml:space="preserve">DODATNO MERILO V PRIMERU DVEH </w:t>
      </w:r>
      <w:r w:rsidR="008C119E" w:rsidRPr="000002C6">
        <w:rPr>
          <w:rFonts w:asciiTheme="minorHAnsi" w:hAnsiTheme="minorHAnsi"/>
          <w:color w:val="000000" w:themeColor="text1"/>
          <w:sz w:val="22"/>
          <w:szCs w:val="22"/>
        </w:rPr>
        <w:t xml:space="preserve">ALI VEČ </w:t>
      </w:r>
      <w:r w:rsidRPr="000002C6">
        <w:rPr>
          <w:rFonts w:asciiTheme="minorHAnsi" w:hAnsiTheme="minorHAnsi"/>
          <w:color w:val="000000" w:themeColor="text1"/>
          <w:sz w:val="22"/>
          <w:szCs w:val="22"/>
        </w:rPr>
        <w:t>ENAKOVREDNIH PONUDB:</w:t>
      </w:r>
    </w:p>
    <w:p w14:paraId="4D8F259B" w14:textId="7A39FF33" w:rsidR="002C5A68" w:rsidRDefault="008013C6" w:rsidP="008013C6">
      <w:pPr>
        <w:spacing w:after="120"/>
        <w:jc w:val="both"/>
        <w:rPr>
          <w:rFonts w:asciiTheme="minorHAnsi" w:hAnsiTheme="minorHAnsi"/>
          <w:sz w:val="22"/>
          <w:szCs w:val="22"/>
        </w:rPr>
      </w:pPr>
      <w:r w:rsidRPr="008013C6">
        <w:rPr>
          <w:rFonts w:asciiTheme="minorHAnsi" w:hAnsiTheme="minorHAnsi"/>
          <w:sz w:val="22"/>
          <w:szCs w:val="22"/>
        </w:rPr>
        <w:t xml:space="preserve">V primeru, da bosta dva ali več ponudnikov ponudila </w:t>
      </w:r>
      <w:r w:rsidRPr="0009091E">
        <w:rPr>
          <w:rFonts w:asciiTheme="minorHAnsi" w:hAnsiTheme="minorHAnsi"/>
          <w:sz w:val="22"/>
          <w:szCs w:val="22"/>
          <w:u w:val="single"/>
        </w:rPr>
        <w:t xml:space="preserve">enako najnižjo </w:t>
      </w:r>
      <w:r w:rsidR="00C26995">
        <w:rPr>
          <w:rFonts w:asciiTheme="minorHAnsi" w:hAnsiTheme="minorHAnsi"/>
          <w:sz w:val="22"/>
          <w:szCs w:val="22"/>
          <w:u w:val="single"/>
        </w:rPr>
        <w:t>skupno</w:t>
      </w:r>
      <w:r w:rsidR="00C26995" w:rsidRPr="0009091E">
        <w:rPr>
          <w:rFonts w:asciiTheme="minorHAnsi" w:hAnsiTheme="minorHAnsi"/>
          <w:sz w:val="22"/>
          <w:szCs w:val="22"/>
          <w:u w:val="single"/>
        </w:rPr>
        <w:t xml:space="preserve"> </w:t>
      </w:r>
      <w:r w:rsidRPr="0009091E">
        <w:rPr>
          <w:rFonts w:asciiTheme="minorHAnsi" w:hAnsiTheme="minorHAnsi"/>
          <w:sz w:val="22"/>
          <w:szCs w:val="22"/>
          <w:u w:val="single"/>
        </w:rPr>
        <w:t>ponudbeno ceno</w:t>
      </w:r>
      <w:r w:rsidRPr="0009091E">
        <w:rPr>
          <w:rFonts w:asciiTheme="minorHAnsi" w:hAnsiTheme="minorHAnsi"/>
          <w:sz w:val="22"/>
          <w:szCs w:val="22"/>
        </w:rPr>
        <w:t>,</w:t>
      </w:r>
      <w:r w:rsidRPr="008013C6">
        <w:rPr>
          <w:rFonts w:asciiTheme="minorHAnsi" w:hAnsiTheme="minorHAnsi"/>
          <w:sz w:val="22"/>
          <w:szCs w:val="22"/>
        </w:rPr>
        <w:t xml:space="preserve"> bo izbran ponudnik, ki bo </w:t>
      </w:r>
      <w:r w:rsidR="00174446">
        <w:rPr>
          <w:rFonts w:asciiTheme="minorHAnsi" w:hAnsiTheme="minorHAnsi"/>
          <w:sz w:val="22"/>
          <w:szCs w:val="22"/>
        </w:rPr>
        <w:t>ponudil</w:t>
      </w:r>
      <w:r w:rsidR="00174446" w:rsidRPr="008013C6">
        <w:rPr>
          <w:rFonts w:asciiTheme="minorHAnsi" w:hAnsiTheme="minorHAnsi"/>
          <w:sz w:val="22"/>
          <w:szCs w:val="22"/>
        </w:rPr>
        <w:t xml:space="preserve"> </w:t>
      </w:r>
      <w:r w:rsidRPr="008013C6">
        <w:rPr>
          <w:rFonts w:asciiTheme="minorHAnsi" w:hAnsiTheme="minorHAnsi"/>
          <w:sz w:val="22"/>
          <w:szCs w:val="22"/>
        </w:rPr>
        <w:t>najnižjo ponudbeno ceno za 1 kWh električne energije za v</w:t>
      </w:r>
      <w:r w:rsidR="00F76E4D">
        <w:rPr>
          <w:rFonts w:asciiTheme="minorHAnsi" w:hAnsiTheme="minorHAnsi"/>
          <w:sz w:val="22"/>
          <w:szCs w:val="22"/>
        </w:rPr>
        <w:t>isoko</w:t>
      </w:r>
      <w:r w:rsidRPr="008013C6">
        <w:rPr>
          <w:rFonts w:asciiTheme="minorHAnsi" w:hAnsiTheme="minorHAnsi"/>
          <w:sz w:val="22"/>
          <w:szCs w:val="22"/>
        </w:rPr>
        <w:t xml:space="preserve"> tarifo (VT). </w:t>
      </w:r>
    </w:p>
    <w:p w14:paraId="397AC108" w14:textId="0BC70E6A" w:rsidR="002C5A68" w:rsidRDefault="002C5A68" w:rsidP="008013C6">
      <w:pPr>
        <w:spacing w:after="120"/>
        <w:jc w:val="both"/>
        <w:rPr>
          <w:rFonts w:asciiTheme="minorHAnsi" w:hAnsiTheme="minorHAnsi"/>
          <w:sz w:val="22"/>
          <w:szCs w:val="22"/>
        </w:rPr>
      </w:pPr>
      <w:r>
        <w:rPr>
          <w:rFonts w:asciiTheme="minorHAnsi" w:hAnsiTheme="minorHAnsi"/>
          <w:sz w:val="22"/>
          <w:szCs w:val="22"/>
        </w:rPr>
        <w:t>V primeru, da</w:t>
      </w:r>
      <w:r w:rsidR="008013C6" w:rsidRPr="008013C6">
        <w:rPr>
          <w:rFonts w:asciiTheme="minorHAnsi" w:hAnsiTheme="minorHAnsi"/>
          <w:sz w:val="22"/>
          <w:szCs w:val="22"/>
        </w:rPr>
        <w:t xml:space="preserve"> bosta imela dva ali več ponudnikov enako najnižjo </w:t>
      </w:r>
      <w:r w:rsidR="00C26995">
        <w:rPr>
          <w:rFonts w:asciiTheme="minorHAnsi" w:hAnsiTheme="minorHAnsi"/>
          <w:sz w:val="22"/>
          <w:szCs w:val="22"/>
        </w:rPr>
        <w:t>skupno</w:t>
      </w:r>
      <w:r w:rsidR="00C26995" w:rsidRPr="008013C6">
        <w:rPr>
          <w:rFonts w:asciiTheme="minorHAnsi" w:hAnsiTheme="minorHAnsi"/>
          <w:sz w:val="22"/>
          <w:szCs w:val="22"/>
        </w:rPr>
        <w:t xml:space="preserve"> </w:t>
      </w:r>
      <w:r w:rsidR="008013C6" w:rsidRPr="008013C6">
        <w:rPr>
          <w:rFonts w:asciiTheme="minorHAnsi" w:hAnsiTheme="minorHAnsi"/>
          <w:sz w:val="22"/>
          <w:szCs w:val="22"/>
        </w:rPr>
        <w:t>ponudbeno ceno in enako (najnižjo) ponudbeno ceno za 1 kWh</w:t>
      </w:r>
      <w:r>
        <w:rPr>
          <w:rFonts w:asciiTheme="minorHAnsi" w:hAnsiTheme="minorHAnsi"/>
          <w:sz w:val="22"/>
          <w:szCs w:val="22"/>
        </w:rPr>
        <w:t xml:space="preserve"> električne energije</w:t>
      </w:r>
      <w:r w:rsidR="008013C6" w:rsidRPr="008013C6">
        <w:rPr>
          <w:rFonts w:asciiTheme="minorHAnsi" w:hAnsiTheme="minorHAnsi"/>
          <w:sz w:val="22"/>
          <w:szCs w:val="22"/>
        </w:rPr>
        <w:t xml:space="preserve"> za v</w:t>
      </w:r>
      <w:r w:rsidR="00F76E4D">
        <w:rPr>
          <w:rFonts w:asciiTheme="minorHAnsi" w:hAnsiTheme="minorHAnsi"/>
          <w:sz w:val="22"/>
          <w:szCs w:val="22"/>
        </w:rPr>
        <w:t>isoko</w:t>
      </w:r>
      <w:r w:rsidR="008013C6" w:rsidRPr="008013C6">
        <w:rPr>
          <w:rFonts w:asciiTheme="minorHAnsi" w:hAnsiTheme="minorHAnsi"/>
          <w:sz w:val="22"/>
          <w:szCs w:val="22"/>
        </w:rPr>
        <w:t xml:space="preserve"> tarifo (VT), bo izbran ponudnik, ki bo imel najnižjo ponudbeno ceno za 1 kWh električne energije za manjšo tarifo (MT). </w:t>
      </w:r>
    </w:p>
    <w:p w14:paraId="16420756" w14:textId="6E80BA5E" w:rsidR="002C5A68" w:rsidRDefault="002C5A68" w:rsidP="008013C6">
      <w:pPr>
        <w:spacing w:after="120"/>
        <w:jc w:val="both"/>
        <w:rPr>
          <w:rFonts w:asciiTheme="minorHAnsi" w:hAnsiTheme="minorHAnsi"/>
          <w:sz w:val="22"/>
          <w:szCs w:val="22"/>
        </w:rPr>
      </w:pPr>
      <w:r>
        <w:rPr>
          <w:rFonts w:asciiTheme="minorHAnsi" w:hAnsiTheme="minorHAnsi"/>
          <w:sz w:val="22"/>
          <w:szCs w:val="22"/>
        </w:rPr>
        <w:t>V primeru, da</w:t>
      </w:r>
      <w:r w:rsidR="008013C6" w:rsidRPr="008013C6">
        <w:rPr>
          <w:rFonts w:asciiTheme="minorHAnsi" w:hAnsiTheme="minorHAnsi"/>
          <w:sz w:val="22"/>
          <w:szCs w:val="22"/>
        </w:rPr>
        <w:t xml:space="preserve"> bosta imela dva ali več ponudnikov enako najnižjo </w:t>
      </w:r>
      <w:r w:rsidR="00D26A69">
        <w:rPr>
          <w:rFonts w:asciiTheme="minorHAnsi" w:hAnsiTheme="minorHAnsi"/>
          <w:sz w:val="22"/>
          <w:szCs w:val="22"/>
        </w:rPr>
        <w:t>skupno</w:t>
      </w:r>
      <w:r w:rsidR="00D26A69" w:rsidRPr="008013C6">
        <w:rPr>
          <w:rFonts w:asciiTheme="minorHAnsi" w:hAnsiTheme="minorHAnsi"/>
          <w:sz w:val="22"/>
          <w:szCs w:val="22"/>
        </w:rPr>
        <w:t xml:space="preserve"> </w:t>
      </w:r>
      <w:r w:rsidR="008013C6" w:rsidRPr="008013C6">
        <w:rPr>
          <w:rFonts w:asciiTheme="minorHAnsi" w:hAnsiTheme="minorHAnsi"/>
          <w:sz w:val="22"/>
          <w:szCs w:val="22"/>
        </w:rPr>
        <w:t>ponudbeno ceno in enako (najnižjo) ponudbeno ceno za 1 kWh</w:t>
      </w:r>
      <w:r>
        <w:rPr>
          <w:rFonts w:asciiTheme="minorHAnsi" w:hAnsiTheme="minorHAnsi"/>
          <w:sz w:val="22"/>
          <w:szCs w:val="22"/>
        </w:rPr>
        <w:t xml:space="preserve"> električne energije</w:t>
      </w:r>
      <w:r w:rsidR="008013C6" w:rsidRPr="008013C6">
        <w:rPr>
          <w:rFonts w:asciiTheme="minorHAnsi" w:hAnsiTheme="minorHAnsi"/>
          <w:sz w:val="22"/>
          <w:szCs w:val="22"/>
        </w:rPr>
        <w:t xml:space="preserve"> za v</w:t>
      </w:r>
      <w:r w:rsidR="00F76E4D">
        <w:rPr>
          <w:rFonts w:asciiTheme="minorHAnsi" w:hAnsiTheme="minorHAnsi"/>
          <w:sz w:val="22"/>
          <w:szCs w:val="22"/>
        </w:rPr>
        <w:t>isoko</w:t>
      </w:r>
      <w:r w:rsidR="008013C6" w:rsidRPr="008013C6">
        <w:rPr>
          <w:rFonts w:asciiTheme="minorHAnsi" w:hAnsiTheme="minorHAnsi"/>
          <w:sz w:val="22"/>
          <w:szCs w:val="22"/>
        </w:rPr>
        <w:t xml:space="preserve"> tarifo (VT) in enako (najnižjo) ponudbeno ceno za 1 kWh električne energije za manjšo tarifo (MT), bo izbran ponudnik, ki bo imel najnižjo ponudbeno ceno za 1 kWh</w:t>
      </w:r>
      <w:r>
        <w:rPr>
          <w:rFonts w:asciiTheme="minorHAnsi" w:hAnsiTheme="minorHAnsi"/>
          <w:sz w:val="22"/>
          <w:szCs w:val="22"/>
        </w:rPr>
        <w:t xml:space="preserve"> električne energije</w:t>
      </w:r>
      <w:r w:rsidR="008013C6" w:rsidRPr="008013C6">
        <w:rPr>
          <w:rFonts w:asciiTheme="minorHAnsi" w:hAnsiTheme="minorHAnsi"/>
          <w:sz w:val="22"/>
          <w:szCs w:val="22"/>
        </w:rPr>
        <w:t xml:space="preserve"> za enotno tarifo (ET). </w:t>
      </w:r>
    </w:p>
    <w:p w14:paraId="250A34EE" w14:textId="5B7A9B63" w:rsidR="008013C6" w:rsidRPr="002C5A68" w:rsidRDefault="002C5A68" w:rsidP="008013C6">
      <w:pPr>
        <w:spacing w:after="120"/>
        <w:jc w:val="both"/>
        <w:rPr>
          <w:rFonts w:asciiTheme="minorHAnsi" w:hAnsiTheme="minorHAnsi"/>
          <w:sz w:val="22"/>
          <w:szCs w:val="22"/>
        </w:rPr>
      </w:pPr>
      <w:r>
        <w:rPr>
          <w:rFonts w:asciiTheme="minorHAnsi" w:hAnsiTheme="minorHAnsi"/>
          <w:sz w:val="22"/>
          <w:szCs w:val="22"/>
        </w:rPr>
        <w:t>V primeru, da bosta</w:t>
      </w:r>
      <w:r w:rsidR="008013C6" w:rsidRPr="008013C6">
        <w:rPr>
          <w:rFonts w:asciiTheme="minorHAnsi" w:hAnsiTheme="minorHAnsi"/>
          <w:sz w:val="22"/>
          <w:szCs w:val="22"/>
        </w:rPr>
        <w:t xml:space="preserve"> imela dva ali več ponudnikov enako najnižjo</w:t>
      </w:r>
      <w:r>
        <w:rPr>
          <w:rFonts w:asciiTheme="minorHAnsi" w:hAnsiTheme="minorHAnsi"/>
          <w:sz w:val="22"/>
          <w:szCs w:val="22"/>
        </w:rPr>
        <w:t xml:space="preserve"> končno ponudbeno</w:t>
      </w:r>
      <w:r w:rsidR="008013C6" w:rsidRPr="008013C6">
        <w:rPr>
          <w:rFonts w:asciiTheme="minorHAnsi" w:hAnsiTheme="minorHAnsi"/>
          <w:sz w:val="22"/>
          <w:szCs w:val="22"/>
        </w:rPr>
        <w:t xml:space="preserve"> ceno</w:t>
      </w:r>
      <w:r>
        <w:rPr>
          <w:rFonts w:asciiTheme="minorHAnsi" w:hAnsiTheme="minorHAnsi"/>
          <w:sz w:val="22"/>
          <w:szCs w:val="22"/>
        </w:rPr>
        <w:t xml:space="preserve"> in enako (najnižjo) ponudbeno ceno za 1 kWh električne energije za visoko tarifo (VT)</w:t>
      </w:r>
      <w:r w:rsidR="008013C6" w:rsidRPr="008013C6">
        <w:rPr>
          <w:rFonts w:asciiTheme="minorHAnsi" w:hAnsiTheme="minorHAnsi"/>
          <w:sz w:val="22"/>
          <w:szCs w:val="22"/>
        </w:rPr>
        <w:t>,</w:t>
      </w:r>
      <w:r>
        <w:rPr>
          <w:rFonts w:asciiTheme="minorHAnsi" w:hAnsiTheme="minorHAnsi"/>
          <w:sz w:val="22"/>
          <w:szCs w:val="22"/>
        </w:rPr>
        <w:t xml:space="preserve"> enako (najnižjo) ponudbeno ceno za 1 kWh električne energije za manjšo tarifo (MT) in </w:t>
      </w:r>
      <w:r w:rsidR="00B37B71">
        <w:rPr>
          <w:rFonts w:asciiTheme="minorHAnsi" w:hAnsiTheme="minorHAnsi"/>
          <w:sz w:val="22"/>
          <w:szCs w:val="22"/>
        </w:rPr>
        <w:t xml:space="preserve">enako (najnižjo) ponudbeno ceno za 1 kWh električne energije za </w:t>
      </w:r>
      <w:r>
        <w:rPr>
          <w:rFonts w:asciiTheme="minorHAnsi" w:hAnsiTheme="minorHAnsi"/>
          <w:sz w:val="22"/>
          <w:szCs w:val="22"/>
        </w:rPr>
        <w:t>enotno tarifo (ET),</w:t>
      </w:r>
      <w:r w:rsidR="008013C6" w:rsidRPr="008013C6">
        <w:rPr>
          <w:rFonts w:asciiTheme="minorHAnsi" w:hAnsiTheme="minorHAnsi"/>
          <w:sz w:val="22"/>
          <w:szCs w:val="22"/>
        </w:rPr>
        <w:t xml:space="preserve"> </w:t>
      </w:r>
      <w:r w:rsidRPr="002C5A68">
        <w:rPr>
          <w:rFonts w:asciiTheme="minorHAnsi" w:hAnsiTheme="minorHAnsi"/>
          <w:sz w:val="22"/>
          <w:szCs w:val="22"/>
        </w:rPr>
        <w:t xml:space="preserve">bo </w:t>
      </w:r>
      <w:r w:rsidR="00DB6F7B">
        <w:rPr>
          <w:rFonts w:asciiTheme="minorHAnsi" w:hAnsiTheme="minorHAnsi"/>
          <w:sz w:val="22"/>
          <w:szCs w:val="22"/>
        </w:rPr>
        <w:t xml:space="preserve">izbran ponudnik, ki bo prej oddal ponudbo. </w:t>
      </w:r>
    </w:p>
    <w:p w14:paraId="68003FED" w14:textId="77777777" w:rsidR="008422DB" w:rsidRPr="006035BF" w:rsidRDefault="008422DB" w:rsidP="00FE01B7">
      <w:pPr>
        <w:jc w:val="both"/>
        <w:rPr>
          <w:rFonts w:asciiTheme="minorHAnsi" w:hAnsiTheme="minorHAnsi"/>
          <w:sz w:val="22"/>
          <w:szCs w:val="22"/>
          <w:highlight w:val="yellow"/>
        </w:rPr>
      </w:pPr>
    </w:p>
    <w:p w14:paraId="6B24C2E2" w14:textId="1B35D48A" w:rsidR="00DD126D" w:rsidRPr="008422DB" w:rsidRDefault="00DD126D" w:rsidP="00E8341A">
      <w:pPr>
        <w:pStyle w:val="Naslov1"/>
        <w:spacing w:before="0" w:after="120"/>
        <w:rPr>
          <w:rFonts w:asciiTheme="minorHAnsi" w:hAnsiTheme="minorHAnsi"/>
          <w:bCs/>
          <w:color w:val="00B050"/>
          <w:sz w:val="22"/>
          <w:szCs w:val="22"/>
          <w:u w:val="single"/>
        </w:rPr>
      </w:pPr>
      <w:r w:rsidRPr="008422DB">
        <w:rPr>
          <w:rFonts w:asciiTheme="minorHAnsi" w:hAnsiTheme="minorHAnsi"/>
          <w:bCs/>
          <w:color w:val="00B050"/>
          <w:sz w:val="22"/>
          <w:szCs w:val="22"/>
          <w:u w:val="single"/>
        </w:rPr>
        <w:t>V</w:t>
      </w:r>
      <w:r w:rsidR="00D32377" w:rsidRPr="008422DB">
        <w:rPr>
          <w:rFonts w:asciiTheme="minorHAnsi" w:hAnsiTheme="minorHAnsi"/>
          <w:bCs/>
          <w:color w:val="00B050"/>
          <w:sz w:val="22"/>
          <w:szCs w:val="22"/>
          <w:u w:val="single"/>
        </w:rPr>
        <w:t>I</w:t>
      </w:r>
      <w:r w:rsidRPr="008422DB">
        <w:rPr>
          <w:rFonts w:asciiTheme="minorHAnsi" w:hAnsiTheme="minorHAnsi"/>
          <w:bCs/>
          <w:color w:val="00B050"/>
          <w:sz w:val="22"/>
          <w:szCs w:val="22"/>
          <w:u w:val="single"/>
        </w:rPr>
        <w:t>I. SKLENITEV POGODBE</w:t>
      </w:r>
    </w:p>
    <w:p w14:paraId="7C554AF7" w14:textId="5E58FCA8" w:rsidR="00DD126D" w:rsidRPr="008422DB" w:rsidRDefault="000E2735" w:rsidP="00DF6298">
      <w:pPr>
        <w:spacing w:after="120"/>
        <w:jc w:val="both"/>
        <w:rPr>
          <w:rFonts w:asciiTheme="minorHAnsi" w:hAnsiTheme="minorHAnsi"/>
          <w:sz w:val="22"/>
          <w:szCs w:val="22"/>
        </w:rPr>
      </w:pPr>
      <w:r w:rsidRPr="008422DB">
        <w:rPr>
          <w:rFonts w:asciiTheme="minorHAnsi" w:hAnsiTheme="minorHAnsi"/>
          <w:sz w:val="22"/>
          <w:szCs w:val="22"/>
        </w:rPr>
        <w:t xml:space="preserve">Naročnik bo s ponudnikom, izbranim </w:t>
      </w:r>
      <w:r w:rsidR="000B350A" w:rsidRPr="008422DB">
        <w:rPr>
          <w:rFonts w:asciiTheme="minorHAnsi" w:hAnsiTheme="minorHAnsi"/>
          <w:sz w:val="22"/>
          <w:szCs w:val="22"/>
        </w:rPr>
        <w:t xml:space="preserve">v </w:t>
      </w:r>
      <w:r w:rsidRPr="008422DB">
        <w:rPr>
          <w:rFonts w:asciiTheme="minorHAnsi" w:hAnsiTheme="minorHAnsi"/>
          <w:sz w:val="22"/>
          <w:szCs w:val="22"/>
        </w:rPr>
        <w:t>sklad</w:t>
      </w:r>
      <w:r w:rsidR="000B350A" w:rsidRPr="008422DB">
        <w:rPr>
          <w:rFonts w:asciiTheme="minorHAnsi" w:hAnsiTheme="minorHAnsi"/>
          <w:sz w:val="22"/>
          <w:szCs w:val="22"/>
        </w:rPr>
        <w:t>u</w:t>
      </w:r>
      <w:r w:rsidRPr="008422DB">
        <w:rPr>
          <w:rFonts w:asciiTheme="minorHAnsi" w:hAnsiTheme="minorHAnsi"/>
          <w:sz w:val="22"/>
          <w:szCs w:val="22"/>
        </w:rPr>
        <w:t xml:space="preserve"> z veljavno zakonodajo, sklenil pogodbo o izvedbi </w:t>
      </w:r>
      <w:r w:rsidR="00D66A71" w:rsidRPr="008422DB">
        <w:rPr>
          <w:rFonts w:asciiTheme="minorHAnsi" w:hAnsiTheme="minorHAnsi"/>
          <w:sz w:val="22"/>
          <w:szCs w:val="22"/>
        </w:rPr>
        <w:t xml:space="preserve">predmetnega javnega </w:t>
      </w:r>
      <w:r w:rsidRPr="008422DB">
        <w:rPr>
          <w:rFonts w:asciiTheme="minorHAnsi" w:hAnsiTheme="minorHAnsi"/>
          <w:sz w:val="22"/>
          <w:szCs w:val="22"/>
        </w:rPr>
        <w:t xml:space="preserve">naročila najkasneje v 48 dneh od pravnomočnosti odločitve o oddaji </w:t>
      </w:r>
      <w:r w:rsidR="007E5477" w:rsidRPr="008422DB">
        <w:rPr>
          <w:rFonts w:asciiTheme="minorHAnsi" w:hAnsiTheme="minorHAnsi"/>
          <w:sz w:val="22"/>
          <w:szCs w:val="22"/>
        </w:rPr>
        <w:t>le-tega</w:t>
      </w:r>
      <w:r w:rsidRPr="008422DB">
        <w:rPr>
          <w:rFonts w:asciiTheme="minorHAnsi" w:hAnsiTheme="minorHAnsi"/>
          <w:sz w:val="22"/>
          <w:szCs w:val="22"/>
        </w:rPr>
        <w:t>. Pogodbo mora izbrani ponudnik podpisati in vrniti naročniku v 10 dneh po prejemu pogodbe v podpis.</w:t>
      </w:r>
    </w:p>
    <w:p w14:paraId="6F29D11A" w14:textId="77777777" w:rsidR="00DD126D" w:rsidRPr="008422DB" w:rsidRDefault="00AE52A2" w:rsidP="00AE52A2">
      <w:pPr>
        <w:spacing w:after="120"/>
        <w:jc w:val="both"/>
        <w:rPr>
          <w:rFonts w:asciiTheme="minorHAnsi" w:hAnsiTheme="minorHAnsi"/>
          <w:sz w:val="22"/>
          <w:szCs w:val="22"/>
        </w:rPr>
      </w:pPr>
      <w:r w:rsidRPr="008422DB">
        <w:rPr>
          <w:rFonts w:asciiTheme="minorHAnsi" w:hAnsiTheme="minorHAnsi"/>
          <w:sz w:val="22"/>
          <w:szCs w:val="22"/>
        </w:rPr>
        <w:t xml:space="preserve">Ob upoštevanju omejitev iz 67. člena ZJN-3, se pogodba </w:t>
      </w:r>
      <w:r w:rsidR="00DD126D" w:rsidRPr="008422DB">
        <w:rPr>
          <w:rFonts w:asciiTheme="minorHAnsi" w:hAnsiTheme="minorHAnsi"/>
          <w:sz w:val="22"/>
          <w:szCs w:val="22"/>
        </w:rPr>
        <w:t>glede na vzorec iz razpisne dokumentacije lahko pred podpisom vsebinsko prilagodi, glede na to</w:t>
      </w:r>
      <w:r w:rsidRPr="008422DB">
        <w:rPr>
          <w:rFonts w:asciiTheme="minorHAnsi" w:hAnsiTheme="minorHAnsi"/>
          <w:sz w:val="22"/>
          <w:szCs w:val="22"/>
        </w:rPr>
        <w:t>,</w:t>
      </w:r>
      <w:r w:rsidR="00DD126D" w:rsidRPr="008422DB">
        <w:rPr>
          <w:rFonts w:asciiTheme="minorHAnsi" w:hAnsiTheme="minorHAnsi"/>
          <w:sz w:val="22"/>
          <w:szCs w:val="22"/>
        </w:rPr>
        <w:t xml:space="preserve"> ali bo izbrani ponudnik predložil skupno ponudbo, prijavil sodelovanje podizvajalcev</w:t>
      </w:r>
      <w:r w:rsidR="001D480B" w:rsidRPr="008422DB">
        <w:rPr>
          <w:rFonts w:asciiTheme="minorHAnsi" w:hAnsiTheme="minorHAnsi"/>
          <w:sz w:val="22"/>
          <w:szCs w:val="22"/>
        </w:rPr>
        <w:t xml:space="preserve"> </w:t>
      </w:r>
      <w:r w:rsidR="00DD126D" w:rsidRPr="008422DB">
        <w:rPr>
          <w:rFonts w:asciiTheme="minorHAnsi" w:hAnsiTheme="minorHAnsi"/>
          <w:sz w:val="22"/>
          <w:szCs w:val="22"/>
        </w:rPr>
        <w:t>in podobno</w:t>
      </w:r>
      <w:r w:rsidR="00E8341A" w:rsidRPr="008422DB">
        <w:rPr>
          <w:rFonts w:asciiTheme="minorHAnsi" w:hAnsiTheme="minorHAnsi"/>
          <w:sz w:val="22"/>
          <w:szCs w:val="22"/>
        </w:rPr>
        <w:t>.</w:t>
      </w:r>
      <w:r w:rsidR="00DD126D" w:rsidRPr="008422DB">
        <w:rPr>
          <w:rFonts w:asciiTheme="minorHAnsi" w:hAnsiTheme="minorHAnsi"/>
          <w:sz w:val="22"/>
          <w:szCs w:val="22"/>
        </w:rPr>
        <w:t xml:space="preserve"> </w:t>
      </w:r>
    </w:p>
    <w:p w14:paraId="3247B786" w14:textId="52D62106" w:rsidR="00DD126D" w:rsidRPr="008422DB" w:rsidRDefault="00AE52A2" w:rsidP="00AE52A2">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Če izbrani ponudnik pogodbe ne podpiše in vrne v navedenem roku, se šteje, da je odstopil od ponudbe</w:t>
      </w:r>
      <w:r w:rsidR="002008B6" w:rsidRPr="008422DB">
        <w:rPr>
          <w:rFonts w:asciiTheme="minorHAnsi" w:hAnsiTheme="minorHAnsi"/>
          <w:color w:val="000000" w:themeColor="text1"/>
          <w:sz w:val="22"/>
          <w:szCs w:val="22"/>
        </w:rPr>
        <w:t>, razen če ima objektiven razlog za zamudo ali če mu je naročnik podaljšal rok. Šteje se, da so objektivni razlogi tisti, na katere izbrani ponudnik ni mogel vplivati, jih pričakovati, preprečiti, odpraviti in se jim izogniti</w:t>
      </w:r>
      <w:r w:rsidRPr="008422DB">
        <w:rPr>
          <w:rFonts w:asciiTheme="minorHAnsi" w:hAnsiTheme="minorHAnsi"/>
          <w:color w:val="000000" w:themeColor="text1"/>
          <w:sz w:val="22"/>
          <w:szCs w:val="22"/>
        </w:rPr>
        <w:t xml:space="preserve">. Zoper </w:t>
      </w:r>
      <w:r w:rsidR="002008B6" w:rsidRPr="008422DB">
        <w:rPr>
          <w:rFonts w:asciiTheme="minorHAnsi" w:hAnsiTheme="minorHAnsi"/>
          <w:color w:val="000000" w:themeColor="text1"/>
          <w:sz w:val="22"/>
          <w:szCs w:val="22"/>
        </w:rPr>
        <w:t>izbranega ponudnika, ki za zamudo nima objektivnega razloga ali mu naročnik ni podaljšal roka,</w:t>
      </w:r>
      <w:r w:rsidRPr="008422DB">
        <w:rPr>
          <w:rFonts w:asciiTheme="minorHAnsi" w:hAnsiTheme="minorHAnsi"/>
          <w:color w:val="000000" w:themeColor="text1"/>
          <w:sz w:val="22"/>
          <w:szCs w:val="22"/>
        </w:rPr>
        <w:t xml:space="preserve"> bo naročnik Državni revizijski komisiji podal predlog za uvedbo postopka o prekršku po 112. členu ZJN-3.</w:t>
      </w:r>
    </w:p>
    <w:p w14:paraId="04586ADF" w14:textId="77777777" w:rsidR="003B09FC" w:rsidRPr="008422DB" w:rsidRDefault="003B09FC" w:rsidP="008422DB">
      <w:pPr>
        <w:rPr>
          <w:rFonts w:asciiTheme="minorHAnsi" w:hAnsiTheme="minorHAnsi"/>
          <w:b/>
          <w:bCs/>
          <w:smallCaps/>
          <w:color w:val="0000FF"/>
          <w:kern w:val="28"/>
          <w:sz w:val="22"/>
          <w:szCs w:val="22"/>
          <w:u w:val="single"/>
        </w:rPr>
      </w:pPr>
    </w:p>
    <w:p w14:paraId="4F08A2A9" w14:textId="41A04590" w:rsidR="006D1220" w:rsidRPr="008422DB" w:rsidRDefault="00B20B45" w:rsidP="00DF6298">
      <w:pPr>
        <w:pStyle w:val="Naslov1"/>
        <w:spacing w:before="0" w:after="120"/>
        <w:rPr>
          <w:rFonts w:asciiTheme="minorHAnsi" w:hAnsiTheme="minorHAnsi"/>
          <w:bCs/>
          <w:color w:val="00B050"/>
          <w:sz w:val="22"/>
          <w:szCs w:val="22"/>
          <w:u w:val="single"/>
        </w:rPr>
      </w:pPr>
      <w:r w:rsidRPr="008422DB">
        <w:rPr>
          <w:rFonts w:asciiTheme="minorHAnsi" w:hAnsiTheme="minorHAnsi"/>
          <w:bCs/>
          <w:color w:val="00B050"/>
          <w:sz w:val="22"/>
          <w:szCs w:val="22"/>
          <w:u w:val="single"/>
        </w:rPr>
        <w:t>VIII</w:t>
      </w:r>
      <w:r w:rsidR="006D1220" w:rsidRPr="008422DB">
        <w:rPr>
          <w:rFonts w:asciiTheme="minorHAnsi" w:hAnsiTheme="minorHAnsi"/>
          <w:bCs/>
          <w:color w:val="00B050"/>
          <w:sz w:val="22"/>
          <w:szCs w:val="22"/>
          <w:u w:val="single"/>
        </w:rPr>
        <w:t>. ZAUPN</w:t>
      </w:r>
      <w:r w:rsidR="006B2E69" w:rsidRPr="008422DB">
        <w:rPr>
          <w:rFonts w:asciiTheme="minorHAnsi" w:hAnsiTheme="minorHAnsi"/>
          <w:bCs/>
          <w:color w:val="00B050"/>
          <w:sz w:val="22"/>
          <w:szCs w:val="22"/>
          <w:u w:val="single"/>
        </w:rPr>
        <w:t>I</w:t>
      </w:r>
      <w:r w:rsidR="006D1220" w:rsidRPr="008422DB">
        <w:rPr>
          <w:rFonts w:asciiTheme="minorHAnsi" w:hAnsiTheme="minorHAnsi"/>
          <w:bCs/>
          <w:color w:val="00B050"/>
          <w:sz w:val="22"/>
          <w:szCs w:val="22"/>
          <w:u w:val="single"/>
        </w:rPr>
        <w:t xml:space="preserve"> PODATK</w:t>
      </w:r>
      <w:r w:rsidR="006B2E69" w:rsidRPr="008422DB">
        <w:rPr>
          <w:rFonts w:asciiTheme="minorHAnsi" w:hAnsiTheme="minorHAnsi"/>
          <w:bCs/>
          <w:color w:val="00B050"/>
          <w:sz w:val="22"/>
          <w:szCs w:val="22"/>
          <w:u w:val="single"/>
        </w:rPr>
        <w:t>I</w:t>
      </w:r>
      <w:r w:rsidR="00883941" w:rsidRPr="008422DB">
        <w:rPr>
          <w:rFonts w:asciiTheme="minorHAnsi" w:hAnsiTheme="minorHAnsi"/>
          <w:bCs/>
          <w:color w:val="00B050"/>
          <w:sz w:val="22"/>
          <w:szCs w:val="22"/>
          <w:u w:val="single"/>
        </w:rPr>
        <w:t xml:space="preserve"> V PONUDBI</w:t>
      </w:r>
      <w:bookmarkEnd w:id="18"/>
    </w:p>
    <w:p w14:paraId="19550956" w14:textId="7F48FE02" w:rsidR="00AE52A2" w:rsidRPr="008422DB" w:rsidRDefault="00AE52A2" w:rsidP="00AE52A2">
      <w:pPr>
        <w:spacing w:after="120"/>
        <w:jc w:val="both"/>
        <w:rPr>
          <w:rFonts w:asciiTheme="minorHAnsi" w:hAnsiTheme="minorHAnsi"/>
          <w:color w:val="000000" w:themeColor="text1"/>
          <w:sz w:val="22"/>
          <w:szCs w:val="22"/>
        </w:rPr>
      </w:pPr>
      <w:bookmarkStart w:id="19" w:name="_Toc378333590"/>
      <w:r w:rsidRPr="008422DB">
        <w:rPr>
          <w:rFonts w:asciiTheme="minorHAnsi" w:hAnsiTheme="minorHAnsi"/>
          <w:sz w:val="22"/>
          <w:szCs w:val="22"/>
        </w:rPr>
        <w:t xml:space="preserve">Podatki, ki jih bo ponudnik upravičeno označil kot zaupne, bodo uporabljeni samo za namene postopka </w:t>
      </w:r>
      <w:r w:rsidR="008422DB" w:rsidRPr="008422DB">
        <w:rPr>
          <w:rFonts w:asciiTheme="minorHAnsi" w:hAnsiTheme="minorHAnsi"/>
          <w:sz w:val="22"/>
          <w:szCs w:val="22"/>
        </w:rPr>
        <w:t xml:space="preserve">javnega </w:t>
      </w:r>
      <w:r w:rsidRPr="008422DB">
        <w:rPr>
          <w:rFonts w:asciiTheme="minorHAnsi" w:hAnsiTheme="minorHAnsi"/>
          <w:color w:val="000000" w:themeColor="text1"/>
          <w:sz w:val="22"/>
          <w:szCs w:val="22"/>
        </w:rPr>
        <w:t>naročila in ne bodo dostopni nikomur izven kroga oseb, ki bodo vključene v postopek. Ti podatki ne bodo objavljeni na odpiranju ponudb, niti v nadaljevanju postopka ali kasneje.</w:t>
      </w:r>
    </w:p>
    <w:p w14:paraId="6E53D6D8" w14:textId="16E1AF1F" w:rsidR="00AE52A2" w:rsidRPr="008422DB" w:rsidRDefault="00AE52A2" w:rsidP="002A1E03">
      <w:pPr>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r w:rsidR="00475811" w:rsidRPr="008422DB">
        <w:rPr>
          <w:rFonts w:asciiTheme="minorHAnsi" w:hAnsiTheme="minorHAnsi"/>
          <w:color w:val="000000" w:themeColor="text1"/>
          <w:sz w:val="22"/>
          <w:szCs w:val="22"/>
        </w:rPr>
        <w:t xml:space="preserve">, ki so </w:t>
      </w:r>
      <w:r w:rsidR="00FB53FA" w:rsidRPr="008422DB">
        <w:rPr>
          <w:rFonts w:asciiTheme="minorHAnsi" w:hAnsiTheme="minorHAnsi"/>
          <w:color w:val="000000" w:themeColor="text1"/>
          <w:sz w:val="22"/>
          <w:szCs w:val="22"/>
        </w:rPr>
        <w:t>v skladu z drugim odstavkom</w:t>
      </w:r>
      <w:r w:rsidR="00475811" w:rsidRPr="008422DB">
        <w:rPr>
          <w:rFonts w:asciiTheme="minorHAnsi" w:hAnsiTheme="minorHAnsi"/>
          <w:color w:val="000000" w:themeColor="text1"/>
          <w:sz w:val="22"/>
          <w:szCs w:val="22"/>
        </w:rPr>
        <w:t xml:space="preserve"> 35. člena ZJN-3 javni</w:t>
      </w:r>
      <w:r w:rsidRPr="008422DB">
        <w:rPr>
          <w:rFonts w:asciiTheme="minorHAnsi" w:hAnsiTheme="minorHAnsi"/>
          <w:color w:val="000000" w:themeColor="text1"/>
          <w:sz w:val="22"/>
          <w:szCs w:val="22"/>
        </w:rPr>
        <w:t>:</w:t>
      </w:r>
    </w:p>
    <w:p w14:paraId="21661BED" w14:textId="6B07F5ED" w:rsidR="00AE52A2" w:rsidRPr="008422DB" w:rsidRDefault="00AE52A2" w:rsidP="000308A6">
      <w:pPr>
        <w:numPr>
          <w:ilvl w:val="0"/>
          <w:numId w:val="2"/>
        </w:numPr>
        <w:ind w:left="527"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specifikacije in količina </w:t>
      </w:r>
      <w:r w:rsidR="00FB53FA" w:rsidRPr="008422DB">
        <w:rPr>
          <w:rFonts w:asciiTheme="minorHAnsi" w:hAnsiTheme="minorHAnsi"/>
          <w:color w:val="000000" w:themeColor="text1"/>
          <w:sz w:val="22"/>
          <w:szCs w:val="22"/>
        </w:rPr>
        <w:t>ponujenega blaga, storitev ali gradnje</w:t>
      </w:r>
      <w:r w:rsidRPr="008422DB">
        <w:rPr>
          <w:rFonts w:asciiTheme="minorHAnsi" w:hAnsiTheme="minorHAnsi"/>
          <w:color w:val="000000" w:themeColor="text1"/>
          <w:sz w:val="22"/>
          <w:szCs w:val="22"/>
        </w:rPr>
        <w:t>,</w:t>
      </w:r>
    </w:p>
    <w:p w14:paraId="654A0586" w14:textId="77777777" w:rsidR="00AE52A2" w:rsidRPr="008422DB" w:rsidRDefault="00AE52A2" w:rsidP="000308A6">
      <w:pPr>
        <w:numPr>
          <w:ilvl w:val="0"/>
          <w:numId w:val="2"/>
        </w:numPr>
        <w:ind w:left="527"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cena na enoto,</w:t>
      </w:r>
    </w:p>
    <w:p w14:paraId="63C2C8E2" w14:textId="77777777" w:rsidR="00AE52A2" w:rsidRPr="008422DB" w:rsidRDefault="00AE52A2" w:rsidP="000308A6">
      <w:pPr>
        <w:numPr>
          <w:ilvl w:val="0"/>
          <w:numId w:val="2"/>
        </w:numPr>
        <w:ind w:left="527"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vrednost posamezne postavke,</w:t>
      </w:r>
    </w:p>
    <w:p w14:paraId="42A172D3" w14:textId="77777777" w:rsidR="00AE52A2" w:rsidRPr="008422DB" w:rsidRDefault="00AE52A2" w:rsidP="000308A6">
      <w:pPr>
        <w:numPr>
          <w:ilvl w:val="0"/>
          <w:numId w:val="2"/>
        </w:numPr>
        <w:ind w:left="527"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skupna vrednost iz ponudbe,</w:t>
      </w:r>
    </w:p>
    <w:p w14:paraId="46BED1A2" w14:textId="77777777" w:rsidR="00AE52A2" w:rsidRPr="008422DB" w:rsidRDefault="00AE52A2" w:rsidP="000308A6">
      <w:pPr>
        <w:numPr>
          <w:ilvl w:val="0"/>
          <w:numId w:val="2"/>
        </w:numPr>
        <w:spacing w:after="120"/>
        <w:ind w:left="527" w:hanging="357"/>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vsi tisti podatki, ki vplivajo na razvrstitev ponudbe v okviru drugih meril.</w:t>
      </w:r>
    </w:p>
    <w:p w14:paraId="6C56D6FD" w14:textId="70991F02" w:rsidR="009E5D8B" w:rsidRPr="008422DB" w:rsidRDefault="009E5D8B" w:rsidP="009E5D8B">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Za zaupne oziroma za poslovno skrivnost se </w:t>
      </w:r>
      <w:r w:rsidR="00475811" w:rsidRPr="008422DB">
        <w:rPr>
          <w:rFonts w:asciiTheme="minorHAnsi" w:hAnsiTheme="minorHAnsi"/>
          <w:color w:val="000000" w:themeColor="text1"/>
          <w:sz w:val="22"/>
          <w:szCs w:val="22"/>
        </w:rPr>
        <w:t xml:space="preserve">tudi </w:t>
      </w:r>
      <w:r w:rsidRPr="008422DB">
        <w:rPr>
          <w:rFonts w:asciiTheme="minorHAnsi" w:hAnsiTheme="minorHAnsi"/>
          <w:color w:val="000000" w:themeColor="text1"/>
          <w:sz w:val="22"/>
          <w:szCs w:val="22"/>
        </w:rPr>
        <w:t xml:space="preserve">ne morejo določiti </w:t>
      </w:r>
      <w:r w:rsidR="00475811" w:rsidRPr="008422DB">
        <w:rPr>
          <w:rFonts w:asciiTheme="minorHAnsi" w:hAnsiTheme="minorHAnsi"/>
          <w:color w:val="000000" w:themeColor="text1"/>
          <w:sz w:val="22"/>
          <w:szCs w:val="22"/>
        </w:rPr>
        <w:t xml:space="preserve">drugi </w:t>
      </w:r>
      <w:r w:rsidRPr="008422DB">
        <w:rPr>
          <w:rFonts w:asciiTheme="minorHAnsi" w:hAnsiTheme="minorHAnsi"/>
          <w:color w:val="000000" w:themeColor="text1"/>
          <w:sz w:val="22"/>
          <w:szCs w:val="22"/>
        </w:rPr>
        <w:t>podatki, ki so po zakonu javni</w:t>
      </w:r>
      <w:r w:rsidR="00475811" w:rsidRPr="008422DB">
        <w:rPr>
          <w:rFonts w:asciiTheme="minorHAnsi" w:hAnsiTheme="minorHAnsi"/>
          <w:color w:val="000000" w:themeColor="text1"/>
          <w:sz w:val="22"/>
          <w:szCs w:val="22"/>
        </w:rPr>
        <w:t>,</w:t>
      </w:r>
      <w:r w:rsidRPr="008422DB">
        <w:rPr>
          <w:rFonts w:asciiTheme="minorHAnsi" w:hAnsiTheme="minorHAnsi"/>
          <w:color w:val="000000" w:themeColor="text1"/>
          <w:sz w:val="22"/>
          <w:szCs w:val="22"/>
        </w:rPr>
        <w:t xml:space="preserve"> ali podatki o kršitvi zakona ali dobrih poslovnih običajev</w:t>
      </w:r>
      <w:r w:rsidR="00475811" w:rsidRPr="008422DB">
        <w:rPr>
          <w:rFonts w:asciiTheme="minorHAnsi" w:hAnsiTheme="minorHAnsi"/>
          <w:color w:val="000000" w:themeColor="text1"/>
          <w:sz w:val="22"/>
          <w:szCs w:val="22"/>
        </w:rPr>
        <w:t>.</w:t>
      </w:r>
      <w:r w:rsidR="00475811" w:rsidRPr="008422DB">
        <w:rPr>
          <w:rStyle w:val="Sprotnaopomba-sklic"/>
          <w:rFonts w:asciiTheme="minorHAnsi" w:hAnsiTheme="minorHAnsi"/>
          <w:color w:val="000000" w:themeColor="text1"/>
          <w:sz w:val="22"/>
          <w:szCs w:val="22"/>
        </w:rPr>
        <w:footnoteReference w:id="5"/>
      </w:r>
    </w:p>
    <w:p w14:paraId="0216658E" w14:textId="308B9A9C" w:rsidR="00DB1DA0" w:rsidRPr="008422DB" w:rsidRDefault="00DB1DA0" w:rsidP="00DB1DA0">
      <w:pPr>
        <w:spacing w:after="120"/>
        <w:jc w:val="both"/>
        <w:rPr>
          <w:rFonts w:asciiTheme="minorHAnsi" w:hAnsiTheme="minorHAnsi"/>
          <w:sz w:val="22"/>
          <w:szCs w:val="22"/>
        </w:rPr>
      </w:pPr>
      <w:r w:rsidRPr="008422DB">
        <w:rPr>
          <w:rFonts w:asciiTheme="minorHAnsi" w:hAnsiTheme="minorHAnsi"/>
          <w:sz w:val="22"/>
          <w:szCs w:val="22"/>
        </w:rPr>
        <w:t>Naročnik ne odgovarja za zaupnost podatkov, ki kot taki ne bodo jasno pisno označeni. Označevanje v smislu ''vsi ponudbeni dokumenti so zaupni/poslovna skrivnosti, razen tistih podatkov, ki so po zakonu javni'' in druga podobna posplošena označevanja ne štejejo za jasno označitev zaupnih podatkov.</w:t>
      </w:r>
    </w:p>
    <w:p w14:paraId="550A5667" w14:textId="6A3B5AC7" w:rsidR="00AE52A2" w:rsidRPr="008422DB" w:rsidRDefault="00AE52A2" w:rsidP="008422DB">
      <w:pPr>
        <w:jc w:val="both"/>
        <w:rPr>
          <w:rFonts w:asciiTheme="minorHAnsi" w:hAnsiTheme="minorHAnsi"/>
          <w:bCs/>
          <w:color w:val="00B050"/>
          <w:sz w:val="22"/>
          <w:szCs w:val="22"/>
          <w:u w:val="single"/>
        </w:rPr>
      </w:pPr>
    </w:p>
    <w:p w14:paraId="08A19A71" w14:textId="3C99744A" w:rsidR="00761C00" w:rsidRPr="008422DB" w:rsidRDefault="00B20B45" w:rsidP="00AE52A2">
      <w:pPr>
        <w:spacing w:after="120"/>
        <w:rPr>
          <w:rFonts w:asciiTheme="minorHAnsi" w:hAnsiTheme="minorHAnsi"/>
          <w:b/>
          <w:bCs/>
          <w:color w:val="00B050"/>
          <w:sz w:val="22"/>
          <w:szCs w:val="22"/>
          <w:u w:val="single"/>
        </w:rPr>
      </w:pPr>
      <w:r w:rsidRPr="008422DB">
        <w:rPr>
          <w:rFonts w:asciiTheme="minorHAnsi" w:hAnsiTheme="minorHAnsi"/>
          <w:b/>
          <w:bCs/>
          <w:color w:val="00B050"/>
          <w:sz w:val="22"/>
          <w:szCs w:val="22"/>
          <w:u w:val="single"/>
        </w:rPr>
        <w:t>I</w:t>
      </w:r>
      <w:r w:rsidR="00D32377" w:rsidRPr="008422DB">
        <w:rPr>
          <w:rFonts w:asciiTheme="minorHAnsi" w:hAnsiTheme="minorHAnsi"/>
          <w:b/>
          <w:bCs/>
          <w:color w:val="00B050"/>
          <w:sz w:val="22"/>
          <w:szCs w:val="22"/>
          <w:u w:val="single"/>
        </w:rPr>
        <w:t>X</w:t>
      </w:r>
      <w:r w:rsidR="00761C00" w:rsidRPr="008422DB">
        <w:rPr>
          <w:rFonts w:asciiTheme="minorHAnsi" w:hAnsiTheme="minorHAnsi"/>
          <w:b/>
          <w:bCs/>
          <w:color w:val="00B050"/>
          <w:sz w:val="22"/>
          <w:szCs w:val="22"/>
          <w:u w:val="single"/>
        </w:rPr>
        <w:t xml:space="preserve">. </w:t>
      </w:r>
      <w:bookmarkEnd w:id="19"/>
      <w:r w:rsidR="00957541" w:rsidRPr="008422DB">
        <w:rPr>
          <w:rFonts w:asciiTheme="minorHAnsi" w:hAnsiTheme="minorHAnsi"/>
          <w:b/>
          <w:bCs/>
          <w:color w:val="00B050"/>
          <w:sz w:val="22"/>
          <w:szCs w:val="22"/>
          <w:u w:val="single"/>
        </w:rPr>
        <w:t>PRAVNO VARSTVO</w:t>
      </w:r>
      <w:r w:rsidR="00456C7D" w:rsidRPr="008422DB">
        <w:rPr>
          <w:rFonts w:asciiTheme="minorHAnsi" w:hAnsiTheme="minorHAnsi"/>
          <w:b/>
          <w:bCs/>
          <w:color w:val="00B050"/>
          <w:sz w:val="22"/>
          <w:szCs w:val="22"/>
          <w:u w:val="single"/>
        </w:rPr>
        <w:t xml:space="preserve"> PONUDNIKOV</w:t>
      </w:r>
    </w:p>
    <w:p w14:paraId="3AAE9F8B" w14:textId="77777777" w:rsidR="00AE52A2" w:rsidRPr="008422DB" w:rsidRDefault="00AE52A2" w:rsidP="002A1E03">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Pravno varstvo ponudnikov v postopkih javnih naročil ureja Zakon o pravnem varstvu v postopkih javnega </w:t>
      </w:r>
      <w:r w:rsidR="002A1E03" w:rsidRPr="008422DB">
        <w:rPr>
          <w:rFonts w:asciiTheme="minorHAnsi" w:hAnsiTheme="minorHAnsi"/>
          <w:color w:val="000000" w:themeColor="text1"/>
          <w:sz w:val="22"/>
          <w:szCs w:val="22"/>
        </w:rPr>
        <w:t>naročanja (</w:t>
      </w:r>
      <w:r w:rsidRPr="008422DB">
        <w:rPr>
          <w:rFonts w:asciiTheme="minorHAnsi" w:hAnsiTheme="minorHAnsi"/>
          <w:color w:val="000000" w:themeColor="text1"/>
          <w:sz w:val="22"/>
          <w:szCs w:val="22"/>
        </w:rPr>
        <w:t>Uradni list RS, št. 43/11, s spremembami; ZPVPJN).</w:t>
      </w:r>
    </w:p>
    <w:p w14:paraId="582B5DB4" w14:textId="77777777" w:rsidR="00AE52A2" w:rsidRPr="008422DB" w:rsidRDefault="00AE52A2" w:rsidP="002A1E03">
      <w:pPr>
        <w:pStyle w:val="Navadensplet"/>
        <w:spacing w:after="120"/>
        <w:jc w:val="both"/>
        <w:rPr>
          <w:rFonts w:asciiTheme="minorHAnsi" w:hAnsiTheme="minorHAnsi" w:cs="Arial"/>
          <w:color w:val="000000" w:themeColor="text1"/>
          <w:sz w:val="22"/>
          <w:szCs w:val="22"/>
        </w:rPr>
      </w:pPr>
      <w:r w:rsidRPr="008422DB">
        <w:rPr>
          <w:rFonts w:asciiTheme="minorHAnsi" w:hAnsiTheme="minorHAnsi" w:cs="Arial"/>
          <w:color w:val="000000" w:themeColor="text1"/>
          <w:sz w:val="22"/>
          <w:szCs w:val="22"/>
        </w:rPr>
        <w:t>Z</w:t>
      </w:r>
      <w:r w:rsidR="002A1E03" w:rsidRPr="008422DB">
        <w:rPr>
          <w:rFonts w:asciiTheme="minorHAnsi" w:hAnsiTheme="minorHAnsi" w:cs="Arial"/>
          <w:color w:val="000000" w:themeColor="text1"/>
          <w:sz w:val="22"/>
          <w:szCs w:val="22"/>
        </w:rPr>
        <w:t xml:space="preserve">ahtevek za revizijo, ki se nanaša na vsebino objave, povabilo k oddaji ponudbe ali razpisno dokumentacijo, se vloži </w:t>
      </w:r>
      <w:r w:rsidR="002A1E03" w:rsidRPr="008422DB">
        <w:rPr>
          <w:rFonts w:asciiTheme="minorHAnsi" w:hAnsiTheme="minorHAnsi" w:cs="Arial"/>
          <w:b/>
          <w:color w:val="000000" w:themeColor="text1"/>
          <w:sz w:val="22"/>
          <w:szCs w:val="22"/>
        </w:rPr>
        <w:t>v 10 delovnih dneh</w:t>
      </w:r>
      <w:r w:rsidR="002A1E03" w:rsidRPr="008422DB">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12B6A3CD" w14:textId="77777777" w:rsidR="00AE52A2" w:rsidRPr="008422DB" w:rsidRDefault="00AE52A2" w:rsidP="002A1E03">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Zahtevek za revizijo mora vsebovati vse obvezne sestavine iz 15. člena ZPVPJN. Vlagatelj mora zahtevek za revizijo vložiti pisno pri </w:t>
      </w:r>
      <w:r w:rsidRPr="007D61AA">
        <w:rPr>
          <w:rFonts w:asciiTheme="minorHAnsi" w:hAnsiTheme="minorHAnsi"/>
          <w:color w:val="000000" w:themeColor="text1"/>
          <w:sz w:val="22"/>
          <w:szCs w:val="22"/>
        </w:rPr>
        <w:t>naročniku</w:t>
      </w:r>
      <w:r w:rsidRPr="008422DB">
        <w:rPr>
          <w:rFonts w:asciiTheme="minorHAnsi" w:hAnsiTheme="minorHAnsi"/>
          <w:color w:val="000000" w:themeColor="text1"/>
          <w:sz w:val="22"/>
          <w:szCs w:val="22"/>
        </w:rPr>
        <w:t xml:space="preserve">, po pošti priporočeno ali priporočeno s povratnico, kopijo zahtevka za revizijo pa mora vlagatelj posredovati tudi Ministrstvu za javno upravo. </w:t>
      </w:r>
    </w:p>
    <w:p w14:paraId="7FCFC463" w14:textId="3673503B" w:rsidR="005640E3" w:rsidRPr="008422DB" w:rsidRDefault="005640E3" w:rsidP="005640E3">
      <w:pPr>
        <w:spacing w:after="120"/>
        <w:jc w:val="both"/>
        <w:rPr>
          <w:rFonts w:asciiTheme="minorHAnsi" w:hAnsiTheme="minorHAnsi"/>
          <w:color w:val="000000" w:themeColor="text1"/>
          <w:sz w:val="22"/>
          <w:szCs w:val="22"/>
        </w:rPr>
      </w:pPr>
      <w:r w:rsidRPr="008422DB">
        <w:rPr>
          <w:rFonts w:asciiTheme="minorHAnsi" w:hAnsiTheme="minorHAnsi"/>
          <w:color w:val="000000" w:themeColor="text1"/>
          <w:sz w:val="22"/>
          <w:szCs w:val="22"/>
        </w:rPr>
        <w:t xml:space="preserve">Višina takse je </w:t>
      </w:r>
      <w:r w:rsidRPr="008422DB">
        <w:rPr>
          <w:rFonts w:asciiTheme="minorHAnsi" w:hAnsiTheme="minorHAnsi"/>
          <w:b/>
          <w:color w:val="000000" w:themeColor="text1"/>
          <w:sz w:val="22"/>
          <w:szCs w:val="22"/>
        </w:rPr>
        <w:t>4.000,00 EUR</w:t>
      </w:r>
      <w:r w:rsidRPr="008422DB">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 11 16110-7111290-XXXXXXLL (št. objave obvestila o javnem naročilu + zadnji dve števki leta objave).</w:t>
      </w:r>
    </w:p>
    <w:p w14:paraId="0698512E" w14:textId="127E80D4" w:rsidR="00AE52A2" w:rsidRDefault="00AE52A2" w:rsidP="00AE52A2">
      <w:pPr>
        <w:jc w:val="both"/>
        <w:rPr>
          <w:rFonts w:asciiTheme="minorHAnsi" w:hAnsiTheme="minorHAnsi"/>
          <w:sz w:val="22"/>
          <w:szCs w:val="22"/>
        </w:rPr>
      </w:pPr>
      <w:r w:rsidRPr="008422DB">
        <w:rPr>
          <w:rFonts w:asciiTheme="minorHAnsi" w:hAnsiTheme="minorHAnsi"/>
          <w:sz w:val="22"/>
          <w:szCs w:val="22"/>
        </w:rPr>
        <w:tab/>
      </w:r>
      <w:r w:rsidRPr="008422DB">
        <w:rPr>
          <w:rFonts w:asciiTheme="minorHAnsi" w:hAnsiTheme="minorHAnsi"/>
          <w:sz w:val="22"/>
          <w:szCs w:val="22"/>
        </w:rPr>
        <w:tab/>
      </w:r>
      <w:r w:rsidRPr="008422DB">
        <w:rPr>
          <w:rFonts w:asciiTheme="minorHAnsi" w:hAnsiTheme="minorHAnsi"/>
          <w:sz w:val="22"/>
          <w:szCs w:val="22"/>
        </w:rPr>
        <w:tab/>
      </w:r>
    </w:p>
    <w:p w14:paraId="1A2109A7" w14:textId="77777777" w:rsidR="009C21D1" w:rsidRPr="008422DB" w:rsidRDefault="009C21D1" w:rsidP="00AE52A2">
      <w:pPr>
        <w:jc w:val="both"/>
        <w:rPr>
          <w:rFonts w:asciiTheme="minorHAnsi" w:hAnsiTheme="minorHAnsi"/>
          <w:sz w:val="22"/>
          <w:szCs w:val="22"/>
        </w:rPr>
      </w:pPr>
    </w:p>
    <w:p w14:paraId="1C6F099C" w14:textId="5D2C4F21" w:rsidR="00AE52A2" w:rsidRPr="009C21D1" w:rsidRDefault="00DD2C76" w:rsidP="00DD2C76">
      <w:pPr>
        <w:ind w:left="3600" w:firstLine="720"/>
        <w:jc w:val="both"/>
        <w:rPr>
          <w:rFonts w:asciiTheme="minorHAnsi" w:hAnsiTheme="minorHAnsi"/>
          <w:sz w:val="22"/>
          <w:szCs w:val="22"/>
        </w:rPr>
      </w:pPr>
      <w:r w:rsidRPr="009C21D1">
        <w:rPr>
          <w:rFonts w:asciiTheme="minorHAnsi" w:hAnsiTheme="minorHAnsi"/>
          <w:sz w:val="22"/>
          <w:szCs w:val="22"/>
        </w:rPr>
        <w:t xml:space="preserve">          </w:t>
      </w:r>
      <w:r w:rsidR="00AE52A2" w:rsidRPr="009C21D1">
        <w:rPr>
          <w:rFonts w:asciiTheme="minorHAnsi" w:hAnsiTheme="minorHAnsi"/>
          <w:sz w:val="22"/>
          <w:szCs w:val="22"/>
        </w:rPr>
        <w:t>Generalni direktor</w:t>
      </w:r>
      <w:r w:rsidR="006B34F6" w:rsidRPr="009C21D1">
        <w:rPr>
          <w:rFonts w:asciiTheme="minorHAnsi" w:hAnsiTheme="minorHAnsi"/>
          <w:sz w:val="22"/>
          <w:szCs w:val="22"/>
        </w:rPr>
        <w:t xml:space="preserve"> Marjan Sušelj</w:t>
      </w:r>
      <w:r w:rsidRPr="009C21D1">
        <w:rPr>
          <w:rFonts w:asciiTheme="minorHAnsi" w:hAnsiTheme="minorHAnsi"/>
          <w:sz w:val="22"/>
          <w:szCs w:val="22"/>
        </w:rPr>
        <w:t>,</w:t>
      </w:r>
    </w:p>
    <w:p w14:paraId="6F4241A9" w14:textId="158DB455" w:rsidR="00DD2C76" w:rsidRPr="009C21D1" w:rsidRDefault="00DD2C76" w:rsidP="00DD2C76">
      <w:pPr>
        <w:ind w:left="4320"/>
        <w:jc w:val="both"/>
        <w:rPr>
          <w:rFonts w:asciiTheme="minorHAnsi" w:hAnsiTheme="minorHAnsi"/>
          <w:sz w:val="22"/>
          <w:szCs w:val="22"/>
        </w:rPr>
      </w:pPr>
      <w:r w:rsidRPr="009C21D1">
        <w:rPr>
          <w:rFonts w:asciiTheme="minorHAnsi" w:hAnsiTheme="minorHAnsi"/>
          <w:sz w:val="22"/>
          <w:szCs w:val="22"/>
        </w:rPr>
        <w:t xml:space="preserve">          zanj po pooblastilu vodja - direktorica področja I</w:t>
      </w:r>
    </w:p>
    <w:p w14:paraId="58DE771C" w14:textId="77777777" w:rsidR="00AE52A2" w:rsidRPr="009C21D1" w:rsidRDefault="00AE52A2" w:rsidP="00AE52A2">
      <w:pPr>
        <w:ind w:left="4320"/>
        <w:rPr>
          <w:rFonts w:asciiTheme="minorHAnsi" w:hAnsiTheme="minorHAnsi"/>
          <w:sz w:val="22"/>
          <w:szCs w:val="22"/>
        </w:rPr>
      </w:pPr>
    </w:p>
    <w:p w14:paraId="698C5180" w14:textId="7A577C78" w:rsidR="00AE52A2" w:rsidRPr="009C21D1" w:rsidRDefault="00DD2C76" w:rsidP="00AE52A2">
      <w:pPr>
        <w:rPr>
          <w:rFonts w:asciiTheme="minorHAnsi" w:hAnsiTheme="minorHAnsi"/>
          <w:sz w:val="22"/>
          <w:szCs w:val="22"/>
        </w:rPr>
      </w:pPr>
      <w:r w:rsidRPr="009C21D1">
        <w:rPr>
          <w:rFonts w:asciiTheme="minorHAnsi" w:hAnsiTheme="minorHAnsi"/>
          <w:sz w:val="22"/>
          <w:szCs w:val="22"/>
        </w:rPr>
        <w:t xml:space="preserve">   </w:t>
      </w:r>
      <w:r w:rsidRPr="009C21D1">
        <w:rPr>
          <w:rFonts w:asciiTheme="minorHAnsi" w:hAnsiTheme="minorHAnsi"/>
          <w:sz w:val="22"/>
          <w:szCs w:val="22"/>
        </w:rPr>
        <w:tab/>
      </w:r>
      <w:r w:rsidRPr="009C21D1">
        <w:rPr>
          <w:rFonts w:asciiTheme="minorHAnsi" w:hAnsiTheme="minorHAnsi"/>
          <w:sz w:val="22"/>
          <w:szCs w:val="22"/>
        </w:rPr>
        <w:tab/>
      </w:r>
      <w:r w:rsidRPr="009C21D1">
        <w:rPr>
          <w:rFonts w:asciiTheme="minorHAnsi" w:hAnsiTheme="minorHAnsi"/>
          <w:sz w:val="22"/>
          <w:szCs w:val="22"/>
        </w:rPr>
        <w:tab/>
      </w:r>
      <w:r w:rsidRPr="009C21D1">
        <w:rPr>
          <w:rFonts w:asciiTheme="minorHAnsi" w:hAnsiTheme="minorHAnsi"/>
          <w:sz w:val="22"/>
          <w:szCs w:val="22"/>
        </w:rPr>
        <w:tab/>
      </w:r>
      <w:r w:rsidRPr="009C21D1">
        <w:rPr>
          <w:rFonts w:asciiTheme="minorHAnsi" w:hAnsiTheme="minorHAnsi"/>
          <w:sz w:val="22"/>
          <w:szCs w:val="22"/>
        </w:rPr>
        <w:tab/>
      </w:r>
      <w:r w:rsidRPr="009C21D1">
        <w:rPr>
          <w:rFonts w:asciiTheme="minorHAnsi" w:hAnsiTheme="minorHAnsi"/>
          <w:sz w:val="20"/>
          <w:szCs w:val="22"/>
        </w:rPr>
        <w:t xml:space="preserve">        (žig)           </w:t>
      </w:r>
      <w:r w:rsidR="00AE52A2" w:rsidRPr="009C21D1">
        <w:rPr>
          <w:rFonts w:asciiTheme="minorHAnsi" w:hAnsiTheme="minorHAnsi"/>
          <w:szCs w:val="22"/>
        </w:rPr>
        <w:t>……………………….............…</w:t>
      </w:r>
    </w:p>
    <w:p w14:paraId="471F7DA8" w14:textId="503DB53A" w:rsidR="00AE52A2" w:rsidRPr="00AE52A2" w:rsidRDefault="00DD2C76" w:rsidP="00AE52A2">
      <w:pPr>
        <w:rPr>
          <w:rFonts w:asciiTheme="minorHAnsi" w:hAnsiTheme="minorHAnsi"/>
          <w:sz w:val="22"/>
          <w:szCs w:val="22"/>
        </w:rPr>
      </w:pPr>
      <w:r w:rsidRPr="009C21D1">
        <w:rPr>
          <w:rFonts w:asciiTheme="minorHAnsi" w:hAnsiTheme="minorHAnsi"/>
          <w:sz w:val="22"/>
          <w:szCs w:val="22"/>
        </w:rPr>
        <w:tab/>
      </w:r>
      <w:r w:rsidRPr="009C21D1">
        <w:rPr>
          <w:rFonts w:asciiTheme="minorHAnsi" w:hAnsiTheme="minorHAnsi"/>
          <w:sz w:val="22"/>
          <w:szCs w:val="22"/>
        </w:rPr>
        <w:tab/>
      </w:r>
      <w:r w:rsidRPr="009C21D1">
        <w:rPr>
          <w:rFonts w:asciiTheme="minorHAnsi" w:hAnsiTheme="minorHAnsi"/>
          <w:sz w:val="22"/>
          <w:szCs w:val="22"/>
        </w:rPr>
        <w:tab/>
      </w:r>
      <w:r w:rsidRPr="009C21D1">
        <w:rPr>
          <w:rFonts w:asciiTheme="minorHAnsi" w:hAnsiTheme="minorHAnsi"/>
          <w:sz w:val="22"/>
          <w:szCs w:val="22"/>
        </w:rPr>
        <w:tab/>
      </w:r>
      <w:r w:rsidRPr="009C21D1">
        <w:rPr>
          <w:rFonts w:asciiTheme="minorHAnsi" w:hAnsiTheme="minorHAnsi"/>
          <w:sz w:val="22"/>
          <w:szCs w:val="22"/>
        </w:rPr>
        <w:tab/>
      </w:r>
      <w:r w:rsidRPr="009C21D1">
        <w:rPr>
          <w:rFonts w:asciiTheme="minorHAnsi" w:hAnsiTheme="minorHAnsi"/>
          <w:sz w:val="22"/>
          <w:szCs w:val="22"/>
        </w:rPr>
        <w:tab/>
        <w:t xml:space="preserve">         </w:t>
      </w:r>
      <w:r w:rsidR="009B237A" w:rsidRPr="006155F8">
        <w:rPr>
          <w:rFonts w:asciiTheme="minorHAnsi" w:hAnsiTheme="minorHAnsi"/>
          <w:sz w:val="22"/>
          <w:szCs w:val="22"/>
        </w:rPr>
        <w:t>Daniela Dimić</w:t>
      </w:r>
    </w:p>
    <w:p w14:paraId="1E246DED" w14:textId="77777777" w:rsidR="006B2E69" w:rsidRPr="00A136E8" w:rsidRDefault="006B2E69" w:rsidP="00DF6298">
      <w:pPr>
        <w:spacing w:after="120"/>
        <w:rPr>
          <w:rFonts w:asciiTheme="minorHAnsi" w:hAnsiTheme="minorHAnsi"/>
          <w:sz w:val="22"/>
          <w:szCs w:val="22"/>
        </w:rPr>
      </w:pPr>
    </w:p>
    <w:sectPr w:rsidR="006B2E69" w:rsidRPr="00A136E8" w:rsidSect="009834D1">
      <w:headerReference w:type="default" r:id="rId20"/>
      <w:footerReference w:type="default" r:id="rId21"/>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30BE0" w14:textId="77777777" w:rsidR="00B840A8" w:rsidRDefault="00B840A8">
      <w:r>
        <w:separator/>
      </w:r>
    </w:p>
  </w:endnote>
  <w:endnote w:type="continuationSeparator" w:id="0">
    <w:p w14:paraId="0673B7F0" w14:textId="77777777" w:rsidR="00B840A8" w:rsidRDefault="00B8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0CA16791"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30020D">
      <w:rPr>
        <w:i/>
        <w:noProof/>
        <w:sz w:val="17"/>
        <w:szCs w:val="17"/>
      </w:rPr>
      <w:t>10</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30020D">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C3A83" w14:textId="77777777" w:rsidR="00B840A8" w:rsidRDefault="00B840A8">
      <w:r>
        <w:separator/>
      </w:r>
    </w:p>
  </w:footnote>
  <w:footnote w:type="continuationSeparator" w:id="0">
    <w:p w14:paraId="3DA91CE1" w14:textId="77777777" w:rsidR="00B840A8" w:rsidRDefault="00B840A8">
      <w:r>
        <w:continuationSeparator/>
      </w:r>
    </w:p>
  </w:footnote>
  <w:footnote w:id="1">
    <w:p w14:paraId="27F9F81B" w14:textId="77777777" w:rsidR="00180A57" w:rsidRPr="001A2B47" w:rsidRDefault="00180A57" w:rsidP="00410717">
      <w:pPr>
        <w:pStyle w:val="Sprotnaopomba-besedilo"/>
        <w:jc w:val="both"/>
        <w:rPr>
          <w:rFonts w:asciiTheme="minorHAnsi" w:hAnsiTheme="minorHAnsi"/>
        </w:rPr>
      </w:pPr>
      <w:r w:rsidRPr="006543DC">
        <w:rPr>
          <w:rStyle w:val="Sprotnaopomba-sklic"/>
          <w:rFonts w:asciiTheme="minorHAnsi" w:hAnsiTheme="minorHAnsi"/>
          <w:color w:val="00B050"/>
        </w:rPr>
        <w:footnoteRef/>
      </w:r>
      <w:r w:rsidRPr="006543DC">
        <w:rPr>
          <w:rFonts w:asciiTheme="minorHAnsi" w:hAnsiTheme="minorHAnsi"/>
          <w:color w:val="00B050"/>
        </w:rPr>
        <w:t xml:space="preserve"> </w:t>
      </w:r>
      <w:r w:rsidRPr="00883876">
        <w:rPr>
          <w:rFonts w:asciiTheme="minorHAnsi" w:hAnsiTheme="minorHAnsi"/>
          <w:sz w:val="18"/>
          <w:szCs w:val="18"/>
        </w:rPr>
        <w:t>Opredelitev električne energije iz obnovljivih virov energije mora ustrezati opredelitvi tovrstne električne energije v zakonu, ki ureja energetiko.</w:t>
      </w:r>
    </w:p>
  </w:footnote>
  <w:footnote w:id="2">
    <w:p w14:paraId="07C84550" w14:textId="77777777" w:rsidR="00D52469" w:rsidRPr="001A2B47" w:rsidRDefault="00D52469" w:rsidP="00D52469">
      <w:pPr>
        <w:pStyle w:val="Sprotnaopomba-besedilo"/>
        <w:rPr>
          <w:rFonts w:asciiTheme="minorHAnsi" w:hAnsiTheme="minorHAnsi"/>
        </w:rPr>
      </w:pPr>
      <w:r w:rsidRPr="00DC0850">
        <w:rPr>
          <w:rStyle w:val="Sprotnaopomba-sklic"/>
          <w:rFonts w:asciiTheme="minorHAnsi" w:hAnsiTheme="minorHAnsi"/>
          <w:color w:val="00B050"/>
        </w:rPr>
        <w:footnoteRef/>
      </w:r>
      <w:r w:rsidRPr="001A2B47">
        <w:rPr>
          <w:rFonts w:asciiTheme="minorHAnsi" w:hAnsiTheme="minorHAnsi"/>
        </w:rPr>
        <w:t xml:space="preserve"> </w:t>
      </w:r>
      <w:r w:rsidRPr="00883876">
        <w:rPr>
          <w:rFonts w:asciiTheme="minorHAnsi" w:hAnsiTheme="minorHAnsi"/>
          <w:sz w:val="18"/>
          <w:szCs w:val="18"/>
        </w:rPr>
        <w:t>Enotni informacijski sistem, vzpostavljen na podlagi devetega do dvanajstega odstavka 77. člena ZJN-3.</w:t>
      </w:r>
    </w:p>
  </w:footnote>
  <w:footnote w:id="3">
    <w:p w14:paraId="2BBA7DAE" w14:textId="15872F46" w:rsidR="0085544C" w:rsidRPr="00883876" w:rsidRDefault="00B51460" w:rsidP="00B51460">
      <w:pPr>
        <w:pStyle w:val="Sprotnaopomba-besedilo"/>
        <w:rPr>
          <w:rFonts w:asciiTheme="minorHAnsi" w:hAnsiTheme="minorHAnsi"/>
          <w:color w:val="0000FF"/>
          <w:sz w:val="18"/>
          <w:szCs w:val="18"/>
          <w:u w:val="single"/>
        </w:rPr>
      </w:pPr>
      <w:r w:rsidRPr="00DC0850">
        <w:rPr>
          <w:rStyle w:val="Sprotnaopomba-sklic"/>
          <w:rFonts w:asciiTheme="minorHAnsi" w:hAnsiTheme="minorHAnsi"/>
          <w:color w:val="00B050"/>
        </w:rPr>
        <w:footnoteRef/>
      </w:r>
      <w:hyperlink r:id="rId1" w:history="1">
        <w:r w:rsidR="0085544C" w:rsidRPr="00883876">
          <w:rPr>
            <w:rStyle w:val="Hiperpovezava"/>
            <w:rFonts w:asciiTheme="minorHAnsi" w:hAnsiTheme="minorHAnsi"/>
            <w:sz w:val="18"/>
            <w:szCs w:val="18"/>
          </w:rPr>
          <w:t>https://www.borzen.si/sl/Domov/menu2/Operater-trga-z-elektriko/Bilančna-shema/Clani-Bilancne-sheme</w:t>
        </w:r>
      </w:hyperlink>
    </w:p>
  </w:footnote>
  <w:footnote w:id="4">
    <w:p w14:paraId="36A639F1" w14:textId="77777777" w:rsidR="003824D3" w:rsidRPr="00883876" w:rsidRDefault="003824D3" w:rsidP="003824D3">
      <w:pPr>
        <w:pStyle w:val="Sprotnaopomba-besedilo"/>
        <w:rPr>
          <w:rFonts w:asciiTheme="minorHAnsi" w:hAnsiTheme="minorHAnsi"/>
          <w:sz w:val="18"/>
          <w:szCs w:val="18"/>
        </w:rPr>
      </w:pPr>
      <w:r w:rsidRPr="00883876">
        <w:rPr>
          <w:rStyle w:val="Sprotnaopomba-sklic"/>
          <w:rFonts w:asciiTheme="minorHAnsi" w:hAnsiTheme="minorHAnsi"/>
          <w:sz w:val="18"/>
          <w:szCs w:val="18"/>
        </w:rPr>
        <w:footnoteRef/>
      </w:r>
      <w:r w:rsidRPr="00883876">
        <w:rPr>
          <w:rFonts w:asciiTheme="minorHAnsi" w:hAnsiTheme="minorHAnsi"/>
          <w:sz w:val="18"/>
          <w:szCs w:val="18"/>
        </w:rPr>
        <w:t xml:space="preserve"> </w:t>
      </w:r>
      <w:hyperlink r:id="rId2" w:history="1">
        <w:r w:rsidRPr="00883876">
          <w:rPr>
            <w:rStyle w:val="Hiperpovezava"/>
            <w:rFonts w:asciiTheme="minorHAnsi" w:hAnsiTheme="minorHAnsi" w:cstheme="minorHAnsi"/>
            <w:color w:val="000000" w:themeColor="text1"/>
            <w:sz w:val="18"/>
            <w:szCs w:val="18"/>
            <w:u w:val="none"/>
          </w:rPr>
          <w:t>Obligacijski zakonik</w:t>
        </w:r>
      </w:hyperlink>
      <w:r w:rsidRPr="00883876">
        <w:rPr>
          <w:rFonts w:asciiTheme="minorHAnsi" w:hAnsiTheme="minorHAnsi" w:cstheme="minorHAnsi"/>
          <w:color w:val="000000" w:themeColor="text1"/>
          <w:sz w:val="18"/>
          <w:szCs w:val="18"/>
        </w:rPr>
        <w:t xml:space="preserve"> </w:t>
      </w:r>
      <w:r w:rsidRPr="00883876">
        <w:rPr>
          <w:rFonts w:asciiTheme="minorHAnsi" w:hAnsiTheme="minorHAnsi" w:cstheme="minorHAnsi"/>
          <w:sz w:val="18"/>
          <w:szCs w:val="18"/>
        </w:rPr>
        <w:t xml:space="preserve">(Uradni list RS, št. 97/07 - uradno prečiščeno besedilo, 64/16 - </w:t>
      </w:r>
      <w:proofErr w:type="spellStart"/>
      <w:r w:rsidRPr="00883876">
        <w:rPr>
          <w:rFonts w:asciiTheme="minorHAnsi" w:hAnsiTheme="minorHAnsi" w:cstheme="minorHAnsi"/>
          <w:sz w:val="18"/>
          <w:szCs w:val="18"/>
        </w:rPr>
        <w:t>odl</w:t>
      </w:r>
      <w:proofErr w:type="spellEnd"/>
      <w:r w:rsidRPr="00883876">
        <w:rPr>
          <w:rFonts w:asciiTheme="minorHAnsi" w:hAnsiTheme="minorHAnsi" w:cstheme="minorHAnsi"/>
          <w:sz w:val="18"/>
          <w:szCs w:val="18"/>
        </w:rPr>
        <w:t>. US, 20/18)</w:t>
      </w:r>
    </w:p>
  </w:footnote>
  <w:footnote w:id="5">
    <w:p w14:paraId="42E23D19" w14:textId="1CB25DD5"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600552CF"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31F6"/>
    <w:multiLevelType w:val="hybridMultilevel"/>
    <w:tmpl w:val="798ED594"/>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A35EC"/>
    <w:multiLevelType w:val="hybridMultilevel"/>
    <w:tmpl w:val="D09C991E"/>
    <w:lvl w:ilvl="0" w:tplc="4328BF0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072EB8"/>
    <w:multiLevelType w:val="hybridMultilevel"/>
    <w:tmpl w:val="CFA22CF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A374EC"/>
    <w:multiLevelType w:val="hybridMultilevel"/>
    <w:tmpl w:val="AE103A4E"/>
    <w:lvl w:ilvl="0" w:tplc="04240005">
      <w:start w:val="1"/>
      <w:numFmt w:val="bullet"/>
      <w:lvlText w:val=""/>
      <w:lvlJc w:val="left"/>
      <w:pPr>
        <w:ind w:left="1145" w:hanging="360"/>
      </w:pPr>
      <w:rPr>
        <w:rFonts w:ascii="Wingdings" w:hAnsi="Wingding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9" w15:restartNumberingAfterBreak="0">
    <w:nsid w:val="225E2E03"/>
    <w:multiLevelType w:val="hybridMultilevel"/>
    <w:tmpl w:val="A934B6B0"/>
    <w:lvl w:ilvl="0" w:tplc="01C433FC">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F6746F"/>
    <w:multiLevelType w:val="hybridMultilevel"/>
    <w:tmpl w:val="BC98CC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64750A"/>
    <w:multiLevelType w:val="hybridMultilevel"/>
    <w:tmpl w:val="69BE35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B22F6A"/>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6" w15:restartNumberingAfterBreak="0">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17"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BD1033A"/>
    <w:multiLevelType w:val="hybridMultilevel"/>
    <w:tmpl w:val="245680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622ADA"/>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630847"/>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A45149"/>
    <w:multiLevelType w:val="hybridMultilevel"/>
    <w:tmpl w:val="185871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31" w15:restartNumberingAfterBreak="0">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55172D00"/>
    <w:multiLevelType w:val="hybridMultilevel"/>
    <w:tmpl w:val="AA527CBE"/>
    <w:lvl w:ilvl="0" w:tplc="5F9A2DE8">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14D2041"/>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4526BB"/>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A46E99"/>
    <w:multiLevelType w:val="hybridMultilevel"/>
    <w:tmpl w:val="CF7C5F1C"/>
    <w:lvl w:ilvl="0" w:tplc="481E105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1" w15:restartNumberingAfterBreak="0">
    <w:nsid w:val="6BBA1B4F"/>
    <w:multiLevelType w:val="hybridMultilevel"/>
    <w:tmpl w:val="2ED4F176"/>
    <w:lvl w:ilvl="0" w:tplc="EE8AA65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7"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4"/>
  </w:num>
  <w:num w:numId="2">
    <w:abstractNumId w:val="6"/>
  </w:num>
  <w:num w:numId="3">
    <w:abstractNumId w:val="34"/>
  </w:num>
  <w:num w:numId="4">
    <w:abstractNumId w:val="10"/>
  </w:num>
  <w:num w:numId="5">
    <w:abstractNumId w:val="23"/>
  </w:num>
  <w:num w:numId="6">
    <w:abstractNumId w:val="1"/>
  </w:num>
  <w:num w:numId="7">
    <w:abstractNumId w:val="35"/>
  </w:num>
  <w:num w:numId="8">
    <w:abstractNumId w:val="30"/>
  </w:num>
  <w:num w:numId="9">
    <w:abstractNumId w:val="47"/>
  </w:num>
  <w:num w:numId="10">
    <w:abstractNumId w:val="5"/>
  </w:num>
  <w:num w:numId="11">
    <w:abstractNumId w:val="46"/>
  </w:num>
  <w:num w:numId="12">
    <w:abstractNumId w:val="16"/>
  </w:num>
  <w:num w:numId="13">
    <w:abstractNumId w:val="45"/>
  </w:num>
  <w:num w:numId="14">
    <w:abstractNumId w:val="11"/>
  </w:num>
  <w:num w:numId="15">
    <w:abstractNumId w:val="42"/>
  </w:num>
  <w:num w:numId="16">
    <w:abstractNumId w:val="31"/>
  </w:num>
  <w:num w:numId="17">
    <w:abstractNumId w:val="40"/>
  </w:num>
  <w:num w:numId="18">
    <w:abstractNumId w:val="29"/>
  </w:num>
  <w:num w:numId="19">
    <w:abstractNumId w:val="19"/>
  </w:num>
  <w:num w:numId="20">
    <w:abstractNumId w:val="37"/>
  </w:num>
  <w:num w:numId="21">
    <w:abstractNumId w:val="21"/>
  </w:num>
  <w:num w:numId="22">
    <w:abstractNumId w:val="20"/>
  </w:num>
  <w:num w:numId="23">
    <w:abstractNumId w:val="22"/>
  </w:num>
  <w:num w:numId="24">
    <w:abstractNumId w:val="13"/>
  </w:num>
  <w:num w:numId="25">
    <w:abstractNumId w:val="32"/>
  </w:num>
  <w:num w:numId="26">
    <w:abstractNumId w:val="26"/>
  </w:num>
  <w:num w:numId="27">
    <w:abstractNumId w:val="2"/>
  </w:num>
  <w:num w:numId="28">
    <w:abstractNumId w:val="24"/>
  </w:num>
  <w:num w:numId="29">
    <w:abstractNumId w:val="43"/>
  </w:num>
  <w:num w:numId="30">
    <w:abstractNumId w:val="36"/>
  </w:num>
  <w:num w:numId="31">
    <w:abstractNumId w:val="27"/>
  </w:num>
  <w:num w:numId="32">
    <w:abstractNumId w:val="38"/>
  </w:num>
  <w:num w:numId="33">
    <w:abstractNumId w:val="25"/>
  </w:num>
  <w:num w:numId="34">
    <w:abstractNumId w:val="12"/>
  </w:num>
  <w:num w:numId="35">
    <w:abstractNumId w:val="18"/>
  </w:num>
  <w:num w:numId="36">
    <w:abstractNumId w:val="4"/>
  </w:num>
  <w:num w:numId="37">
    <w:abstractNumId w:val="14"/>
  </w:num>
  <w:num w:numId="38">
    <w:abstractNumId w:val="3"/>
  </w:num>
  <w:num w:numId="39">
    <w:abstractNumId w:val="0"/>
  </w:num>
  <w:num w:numId="40">
    <w:abstractNumId w:val="15"/>
  </w:num>
  <w:num w:numId="41">
    <w:abstractNumId w:val="8"/>
  </w:num>
  <w:num w:numId="42">
    <w:abstractNumId w:val="17"/>
  </w:num>
  <w:num w:numId="43">
    <w:abstractNumId w:val="33"/>
  </w:num>
  <w:num w:numId="44">
    <w:abstractNumId w:val="39"/>
  </w:num>
  <w:num w:numId="45">
    <w:abstractNumId w:val="41"/>
  </w:num>
  <w:num w:numId="46">
    <w:abstractNumId w:val="9"/>
  </w:num>
  <w:num w:numId="47">
    <w:abstractNumId w:val="7"/>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2C6"/>
    <w:rsid w:val="00000F15"/>
    <w:rsid w:val="0000396B"/>
    <w:rsid w:val="000041A1"/>
    <w:rsid w:val="00004830"/>
    <w:rsid w:val="00004DEB"/>
    <w:rsid w:val="00006863"/>
    <w:rsid w:val="00007FAC"/>
    <w:rsid w:val="00010ADA"/>
    <w:rsid w:val="0001187D"/>
    <w:rsid w:val="00011B55"/>
    <w:rsid w:val="00013ED8"/>
    <w:rsid w:val="00017C49"/>
    <w:rsid w:val="000211B4"/>
    <w:rsid w:val="0002273C"/>
    <w:rsid w:val="00024502"/>
    <w:rsid w:val="000250CD"/>
    <w:rsid w:val="00026408"/>
    <w:rsid w:val="000268CC"/>
    <w:rsid w:val="000268F6"/>
    <w:rsid w:val="000300C6"/>
    <w:rsid w:val="00030495"/>
    <w:rsid w:val="000308A6"/>
    <w:rsid w:val="00035C67"/>
    <w:rsid w:val="0003645F"/>
    <w:rsid w:val="000368D7"/>
    <w:rsid w:val="00040268"/>
    <w:rsid w:val="00040E09"/>
    <w:rsid w:val="00041C41"/>
    <w:rsid w:val="00042432"/>
    <w:rsid w:val="00042A4B"/>
    <w:rsid w:val="00043688"/>
    <w:rsid w:val="00044ECD"/>
    <w:rsid w:val="00045BDF"/>
    <w:rsid w:val="00050910"/>
    <w:rsid w:val="00055245"/>
    <w:rsid w:val="00056BB0"/>
    <w:rsid w:val="00060A7A"/>
    <w:rsid w:val="0006356E"/>
    <w:rsid w:val="00063F9C"/>
    <w:rsid w:val="00066CE5"/>
    <w:rsid w:val="00070939"/>
    <w:rsid w:val="00071CA5"/>
    <w:rsid w:val="00072A45"/>
    <w:rsid w:val="0007336E"/>
    <w:rsid w:val="00077C24"/>
    <w:rsid w:val="0008372C"/>
    <w:rsid w:val="0008534B"/>
    <w:rsid w:val="0008544B"/>
    <w:rsid w:val="00086988"/>
    <w:rsid w:val="00090431"/>
    <w:rsid w:val="0009091E"/>
    <w:rsid w:val="000927EC"/>
    <w:rsid w:val="00094DA2"/>
    <w:rsid w:val="000A0405"/>
    <w:rsid w:val="000A0FB6"/>
    <w:rsid w:val="000A274B"/>
    <w:rsid w:val="000A2C7D"/>
    <w:rsid w:val="000A37D4"/>
    <w:rsid w:val="000A72D3"/>
    <w:rsid w:val="000A7A76"/>
    <w:rsid w:val="000B350A"/>
    <w:rsid w:val="000B3940"/>
    <w:rsid w:val="000B3DDA"/>
    <w:rsid w:val="000B3EF3"/>
    <w:rsid w:val="000B4942"/>
    <w:rsid w:val="000C02FE"/>
    <w:rsid w:val="000C0391"/>
    <w:rsid w:val="000C185B"/>
    <w:rsid w:val="000C1BEA"/>
    <w:rsid w:val="000C34E1"/>
    <w:rsid w:val="000C58B1"/>
    <w:rsid w:val="000C6336"/>
    <w:rsid w:val="000D2AB4"/>
    <w:rsid w:val="000D42B8"/>
    <w:rsid w:val="000D66FF"/>
    <w:rsid w:val="000E0B1E"/>
    <w:rsid w:val="000E2735"/>
    <w:rsid w:val="000E27F0"/>
    <w:rsid w:val="000F27F8"/>
    <w:rsid w:val="000F2F09"/>
    <w:rsid w:val="000F32D9"/>
    <w:rsid w:val="000F35DA"/>
    <w:rsid w:val="000F61BF"/>
    <w:rsid w:val="000F6CA1"/>
    <w:rsid w:val="00100863"/>
    <w:rsid w:val="00100932"/>
    <w:rsid w:val="00100CEE"/>
    <w:rsid w:val="00100FEC"/>
    <w:rsid w:val="001115AC"/>
    <w:rsid w:val="00111643"/>
    <w:rsid w:val="00111CA3"/>
    <w:rsid w:val="0011315C"/>
    <w:rsid w:val="00121EBF"/>
    <w:rsid w:val="001233C2"/>
    <w:rsid w:val="0012371F"/>
    <w:rsid w:val="00125861"/>
    <w:rsid w:val="001301ED"/>
    <w:rsid w:val="00132B42"/>
    <w:rsid w:val="00137DFF"/>
    <w:rsid w:val="001413E8"/>
    <w:rsid w:val="00142AC6"/>
    <w:rsid w:val="00142B8E"/>
    <w:rsid w:val="001434FE"/>
    <w:rsid w:val="00143E43"/>
    <w:rsid w:val="001446E9"/>
    <w:rsid w:val="001452EF"/>
    <w:rsid w:val="001461D2"/>
    <w:rsid w:val="0014740D"/>
    <w:rsid w:val="00152682"/>
    <w:rsid w:val="00152EEC"/>
    <w:rsid w:val="0015373C"/>
    <w:rsid w:val="00153D85"/>
    <w:rsid w:val="00153E65"/>
    <w:rsid w:val="00156E67"/>
    <w:rsid w:val="00164BB6"/>
    <w:rsid w:val="001655D9"/>
    <w:rsid w:val="00166229"/>
    <w:rsid w:val="00171E5F"/>
    <w:rsid w:val="001737F4"/>
    <w:rsid w:val="00174446"/>
    <w:rsid w:val="00176865"/>
    <w:rsid w:val="0017734A"/>
    <w:rsid w:val="00180A57"/>
    <w:rsid w:val="00184758"/>
    <w:rsid w:val="00184A87"/>
    <w:rsid w:val="001948D3"/>
    <w:rsid w:val="00194E34"/>
    <w:rsid w:val="00195066"/>
    <w:rsid w:val="00195722"/>
    <w:rsid w:val="00197223"/>
    <w:rsid w:val="001A22F6"/>
    <w:rsid w:val="001A318B"/>
    <w:rsid w:val="001A4725"/>
    <w:rsid w:val="001B2708"/>
    <w:rsid w:val="001B2EBE"/>
    <w:rsid w:val="001B56F0"/>
    <w:rsid w:val="001B68CA"/>
    <w:rsid w:val="001B6913"/>
    <w:rsid w:val="001B6987"/>
    <w:rsid w:val="001C0266"/>
    <w:rsid w:val="001C0DB1"/>
    <w:rsid w:val="001C10BC"/>
    <w:rsid w:val="001C21D1"/>
    <w:rsid w:val="001C42A5"/>
    <w:rsid w:val="001C4EE3"/>
    <w:rsid w:val="001C5E48"/>
    <w:rsid w:val="001D16B9"/>
    <w:rsid w:val="001D2298"/>
    <w:rsid w:val="001D2319"/>
    <w:rsid w:val="001D2E8D"/>
    <w:rsid w:val="001D480B"/>
    <w:rsid w:val="001D6FED"/>
    <w:rsid w:val="001E049E"/>
    <w:rsid w:val="001E0575"/>
    <w:rsid w:val="001E0F77"/>
    <w:rsid w:val="001E3CBD"/>
    <w:rsid w:val="001E7BC1"/>
    <w:rsid w:val="001F2E71"/>
    <w:rsid w:val="001F4165"/>
    <w:rsid w:val="001F45EB"/>
    <w:rsid w:val="001F4D45"/>
    <w:rsid w:val="002002CA"/>
    <w:rsid w:val="0020065A"/>
    <w:rsid w:val="002008B6"/>
    <w:rsid w:val="002024FB"/>
    <w:rsid w:val="002034E4"/>
    <w:rsid w:val="002043FC"/>
    <w:rsid w:val="00206AB6"/>
    <w:rsid w:val="00206D10"/>
    <w:rsid w:val="00206D11"/>
    <w:rsid w:val="0021278A"/>
    <w:rsid w:val="00212858"/>
    <w:rsid w:val="002129C1"/>
    <w:rsid w:val="00214A2D"/>
    <w:rsid w:val="00214C5F"/>
    <w:rsid w:val="002165BD"/>
    <w:rsid w:val="00221039"/>
    <w:rsid w:val="00222E0C"/>
    <w:rsid w:val="0022304E"/>
    <w:rsid w:val="00224A8F"/>
    <w:rsid w:val="00231198"/>
    <w:rsid w:val="0023534B"/>
    <w:rsid w:val="00240405"/>
    <w:rsid w:val="00240938"/>
    <w:rsid w:val="0024410F"/>
    <w:rsid w:val="002508A9"/>
    <w:rsid w:val="002515CD"/>
    <w:rsid w:val="00254C54"/>
    <w:rsid w:val="0025627F"/>
    <w:rsid w:val="002568FA"/>
    <w:rsid w:val="002601A8"/>
    <w:rsid w:val="00264263"/>
    <w:rsid w:val="002662DC"/>
    <w:rsid w:val="00270DBC"/>
    <w:rsid w:val="0027143D"/>
    <w:rsid w:val="0027360B"/>
    <w:rsid w:val="0027395B"/>
    <w:rsid w:val="00273A60"/>
    <w:rsid w:val="002749B7"/>
    <w:rsid w:val="002765F2"/>
    <w:rsid w:val="00281A5E"/>
    <w:rsid w:val="00282C54"/>
    <w:rsid w:val="002831E3"/>
    <w:rsid w:val="0028371A"/>
    <w:rsid w:val="00284D59"/>
    <w:rsid w:val="002873A2"/>
    <w:rsid w:val="00287F62"/>
    <w:rsid w:val="00291B5F"/>
    <w:rsid w:val="00292981"/>
    <w:rsid w:val="00294946"/>
    <w:rsid w:val="00296019"/>
    <w:rsid w:val="002965E5"/>
    <w:rsid w:val="002966FE"/>
    <w:rsid w:val="00296C9D"/>
    <w:rsid w:val="00297C3C"/>
    <w:rsid w:val="002A1E03"/>
    <w:rsid w:val="002A2FA2"/>
    <w:rsid w:val="002A4486"/>
    <w:rsid w:val="002A5B90"/>
    <w:rsid w:val="002A7FE0"/>
    <w:rsid w:val="002B1DFE"/>
    <w:rsid w:val="002B4F54"/>
    <w:rsid w:val="002B5366"/>
    <w:rsid w:val="002B7B3B"/>
    <w:rsid w:val="002C1CE0"/>
    <w:rsid w:val="002C22E7"/>
    <w:rsid w:val="002C32B1"/>
    <w:rsid w:val="002C4B6E"/>
    <w:rsid w:val="002C4EE1"/>
    <w:rsid w:val="002C5A68"/>
    <w:rsid w:val="002C775D"/>
    <w:rsid w:val="002D09CF"/>
    <w:rsid w:val="002D1535"/>
    <w:rsid w:val="002D27C3"/>
    <w:rsid w:val="002D7517"/>
    <w:rsid w:val="002D7963"/>
    <w:rsid w:val="002E0A03"/>
    <w:rsid w:val="002E2482"/>
    <w:rsid w:val="002E2E02"/>
    <w:rsid w:val="002E449B"/>
    <w:rsid w:val="002E789C"/>
    <w:rsid w:val="002E7C33"/>
    <w:rsid w:val="002F25E9"/>
    <w:rsid w:val="002F3B4B"/>
    <w:rsid w:val="002F3F90"/>
    <w:rsid w:val="002F4A81"/>
    <w:rsid w:val="002F6B39"/>
    <w:rsid w:val="002F745A"/>
    <w:rsid w:val="0030020D"/>
    <w:rsid w:val="0030349C"/>
    <w:rsid w:val="00303FC7"/>
    <w:rsid w:val="0030493D"/>
    <w:rsid w:val="00304DBE"/>
    <w:rsid w:val="0031157B"/>
    <w:rsid w:val="00316D55"/>
    <w:rsid w:val="00316D67"/>
    <w:rsid w:val="00320145"/>
    <w:rsid w:val="003219CE"/>
    <w:rsid w:val="0032752F"/>
    <w:rsid w:val="00331CC3"/>
    <w:rsid w:val="00331CD4"/>
    <w:rsid w:val="003329F1"/>
    <w:rsid w:val="00333136"/>
    <w:rsid w:val="003346B7"/>
    <w:rsid w:val="00334D71"/>
    <w:rsid w:val="00335659"/>
    <w:rsid w:val="003372BF"/>
    <w:rsid w:val="003372C0"/>
    <w:rsid w:val="00341181"/>
    <w:rsid w:val="003412AC"/>
    <w:rsid w:val="00341A9F"/>
    <w:rsid w:val="0034604D"/>
    <w:rsid w:val="00346E3C"/>
    <w:rsid w:val="0035032E"/>
    <w:rsid w:val="00351D2B"/>
    <w:rsid w:val="00352865"/>
    <w:rsid w:val="00360EFE"/>
    <w:rsid w:val="0036137F"/>
    <w:rsid w:val="0036166D"/>
    <w:rsid w:val="0037174D"/>
    <w:rsid w:val="003727D1"/>
    <w:rsid w:val="00375434"/>
    <w:rsid w:val="003772D2"/>
    <w:rsid w:val="00381C41"/>
    <w:rsid w:val="003824D3"/>
    <w:rsid w:val="00390216"/>
    <w:rsid w:val="0039453C"/>
    <w:rsid w:val="0039454A"/>
    <w:rsid w:val="00394BF1"/>
    <w:rsid w:val="003A1B5F"/>
    <w:rsid w:val="003A2E55"/>
    <w:rsid w:val="003A411A"/>
    <w:rsid w:val="003A4465"/>
    <w:rsid w:val="003A466E"/>
    <w:rsid w:val="003B09FC"/>
    <w:rsid w:val="003B3D78"/>
    <w:rsid w:val="003B4317"/>
    <w:rsid w:val="003B4724"/>
    <w:rsid w:val="003B55D9"/>
    <w:rsid w:val="003B7413"/>
    <w:rsid w:val="003B78FA"/>
    <w:rsid w:val="003B7D4A"/>
    <w:rsid w:val="003C145C"/>
    <w:rsid w:val="003C2DBC"/>
    <w:rsid w:val="003C3293"/>
    <w:rsid w:val="003C592A"/>
    <w:rsid w:val="003D20A9"/>
    <w:rsid w:val="003D20AD"/>
    <w:rsid w:val="003D789E"/>
    <w:rsid w:val="003E5BA0"/>
    <w:rsid w:val="003F07A4"/>
    <w:rsid w:val="003F3A58"/>
    <w:rsid w:val="003F75E7"/>
    <w:rsid w:val="00400A8A"/>
    <w:rsid w:val="00400DD3"/>
    <w:rsid w:val="00401A93"/>
    <w:rsid w:val="004036D1"/>
    <w:rsid w:val="004047F3"/>
    <w:rsid w:val="00404FCE"/>
    <w:rsid w:val="00405CA9"/>
    <w:rsid w:val="0040716A"/>
    <w:rsid w:val="00407BD1"/>
    <w:rsid w:val="00407F77"/>
    <w:rsid w:val="00410717"/>
    <w:rsid w:val="00412343"/>
    <w:rsid w:val="004143B0"/>
    <w:rsid w:val="004153E1"/>
    <w:rsid w:val="00415700"/>
    <w:rsid w:val="00415D5A"/>
    <w:rsid w:val="00416B5D"/>
    <w:rsid w:val="0042093E"/>
    <w:rsid w:val="00421757"/>
    <w:rsid w:val="00421AC3"/>
    <w:rsid w:val="004227D6"/>
    <w:rsid w:val="00431026"/>
    <w:rsid w:val="004334A0"/>
    <w:rsid w:val="004336EA"/>
    <w:rsid w:val="004337F2"/>
    <w:rsid w:val="00434A43"/>
    <w:rsid w:val="004358BB"/>
    <w:rsid w:val="00440839"/>
    <w:rsid w:val="00440CB6"/>
    <w:rsid w:val="00443A51"/>
    <w:rsid w:val="00443B02"/>
    <w:rsid w:val="004459AB"/>
    <w:rsid w:val="0044658C"/>
    <w:rsid w:val="004546AB"/>
    <w:rsid w:val="00456C7D"/>
    <w:rsid w:val="0045743F"/>
    <w:rsid w:val="00460710"/>
    <w:rsid w:val="00460928"/>
    <w:rsid w:val="00460E7D"/>
    <w:rsid w:val="00461A5C"/>
    <w:rsid w:val="00461EFC"/>
    <w:rsid w:val="0046394F"/>
    <w:rsid w:val="00464280"/>
    <w:rsid w:val="00464496"/>
    <w:rsid w:val="00464C9C"/>
    <w:rsid w:val="0046559C"/>
    <w:rsid w:val="004663F7"/>
    <w:rsid w:val="00475374"/>
    <w:rsid w:val="00475811"/>
    <w:rsid w:val="004761D1"/>
    <w:rsid w:val="00477C2C"/>
    <w:rsid w:val="00477E07"/>
    <w:rsid w:val="00482A59"/>
    <w:rsid w:val="00483E89"/>
    <w:rsid w:val="004911CC"/>
    <w:rsid w:val="00492203"/>
    <w:rsid w:val="00494783"/>
    <w:rsid w:val="004A136A"/>
    <w:rsid w:val="004A4441"/>
    <w:rsid w:val="004A6893"/>
    <w:rsid w:val="004A79D7"/>
    <w:rsid w:val="004B106F"/>
    <w:rsid w:val="004B134F"/>
    <w:rsid w:val="004B191C"/>
    <w:rsid w:val="004B4A33"/>
    <w:rsid w:val="004B4B2B"/>
    <w:rsid w:val="004B52F5"/>
    <w:rsid w:val="004B5A14"/>
    <w:rsid w:val="004B7040"/>
    <w:rsid w:val="004C165D"/>
    <w:rsid w:val="004C2CD7"/>
    <w:rsid w:val="004C50F3"/>
    <w:rsid w:val="004C6973"/>
    <w:rsid w:val="004D048F"/>
    <w:rsid w:val="004D2195"/>
    <w:rsid w:val="004D2481"/>
    <w:rsid w:val="004D2FEA"/>
    <w:rsid w:val="004D41E5"/>
    <w:rsid w:val="004D464E"/>
    <w:rsid w:val="004D5A1B"/>
    <w:rsid w:val="004E4DEF"/>
    <w:rsid w:val="004E51ED"/>
    <w:rsid w:val="004E7287"/>
    <w:rsid w:val="004F0D90"/>
    <w:rsid w:val="004F2955"/>
    <w:rsid w:val="004F49D6"/>
    <w:rsid w:val="004F5292"/>
    <w:rsid w:val="004F5DFA"/>
    <w:rsid w:val="004F6114"/>
    <w:rsid w:val="00502464"/>
    <w:rsid w:val="00502B30"/>
    <w:rsid w:val="00502E5B"/>
    <w:rsid w:val="005040EF"/>
    <w:rsid w:val="005047B4"/>
    <w:rsid w:val="00507032"/>
    <w:rsid w:val="00507198"/>
    <w:rsid w:val="00507253"/>
    <w:rsid w:val="00510054"/>
    <w:rsid w:val="005106EF"/>
    <w:rsid w:val="00510EF4"/>
    <w:rsid w:val="005119D0"/>
    <w:rsid w:val="005143BD"/>
    <w:rsid w:val="0051610E"/>
    <w:rsid w:val="00516DF1"/>
    <w:rsid w:val="00523405"/>
    <w:rsid w:val="005320A3"/>
    <w:rsid w:val="00532970"/>
    <w:rsid w:val="005329A8"/>
    <w:rsid w:val="005329E6"/>
    <w:rsid w:val="0053318C"/>
    <w:rsid w:val="00534712"/>
    <w:rsid w:val="00536BF8"/>
    <w:rsid w:val="00536FED"/>
    <w:rsid w:val="00542BC5"/>
    <w:rsid w:val="005434D1"/>
    <w:rsid w:val="0054445F"/>
    <w:rsid w:val="0054633E"/>
    <w:rsid w:val="00552858"/>
    <w:rsid w:val="00557AD6"/>
    <w:rsid w:val="005602C3"/>
    <w:rsid w:val="005616ED"/>
    <w:rsid w:val="005640E3"/>
    <w:rsid w:val="005646FF"/>
    <w:rsid w:val="005670DE"/>
    <w:rsid w:val="005700F4"/>
    <w:rsid w:val="00571565"/>
    <w:rsid w:val="00571F0F"/>
    <w:rsid w:val="00573F93"/>
    <w:rsid w:val="005768DA"/>
    <w:rsid w:val="00577C19"/>
    <w:rsid w:val="00580B03"/>
    <w:rsid w:val="005829D5"/>
    <w:rsid w:val="00585C64"/>
    <w:rsid w:val="005900A5"/>
    <w:rsid w:val="005914D8"/>
    <w:rsid w:val="0059191E"/>
    <w:rsid w:val="00591F7C"/>
    <w:rsid w:val="00595D1A"/>
    <w:rsid w:val="0059608E"/>
    <w:rsid w:val="005A3A35"/>
    <w:rsid w:val="005A3C4B"/>
    <w:rsid w:val="005A55A3"/>
    <w:rsid w:val="005A6C8B"/>
    <w:rsid w:val="005A6EA2"/>
    <w:rsid w:val="005A6F24"/>
    <w:rsid w:val="005B0C64"/>
    <w:rsid w:val="005B176F"/>
    <w:rsid w:val="005B230B"/>
    <w:rsid w:val="005B3F03"/>
    <w:rsid w:val="005B640F"/>
    <w:rsid w:val="005B6744"/>
    <w:rsid w:val="005C0E6D"/>
    <w:rsid w:val="005C3AE0"/>
    <w:rsid w:val="005C42C0"/>
    <w:rsid w:val="005C4509"/>
    <w:rsid w:val="005C49CC"/>
    <w:rsid w:val="005D22E7"/>
    <w:rsid w:val="005D3D4B"/>
    <w:rsid w:val="005D4211"/>
    <w:rsid w:val="005D519C"/>
    <w:rsid w:val="005D696F"/>
    <w:rsid w:val="005D76D9"/>
    <w:rsid w:val="005D7920"/>
    <w:rsid w:val="005E197B"/>
    <w:rsid w:val="005E2387"/>
    <w:rsid w:val="005E288F"/>
    <w:rsid w:val="005E54D9"/>
    <w:rsid w:val="005E7184"/>
    <w:rsid w:val="005E78BD"/>
    <w:rsid w:val="005F3114"/>
    <w:rsid w:val="005F3BDD"/>
    <w:rsid w:val="005F59B9"/>
    <w:rsid w:val="005F6930"/>
    <w:rsid w:val="005F77BF"/>
    <w:rsid w:val="006035BF"/>
    <w:rsid w:val="006048A7"/>
    <w:rsid w:val="0060590C"/>
    <w:rsid w:val="00606112"/>
    <w:rsid w:val="00606343"/>
    <w:rsid w:val="0060698F"/>
    <w:rsid w:val="00607ACD"/>
    <w:rsid w:val="006103D5"/>
    <w:rsid w:val="006126AD"/>
    <w:rsid w:val="00612FB3"/>
    <w:rsid w:val="006155F8"/>
    <w:rsid w:val="006161FD"/>
    <w:rsid w:val="0061724E"/>
    <w:rsid w:val="00620F72"/>
    <w:rsid w:val="00621A48"/>
    <w:rsid w:val="00621BA7"/>
    <w:rsid w:val="00630A05"/>
    <w:rsid w:val="00630D53"/>
    <w:rsid w:val="00632A23"/>
    <w:rsid w:val="00632AE9"/>
    <w:rsid w:val="00634539"/>
    <w:rsid w:val="0064038B"/>
    <w:rsid w:val="006443EC"/>
    <w:rsid w:val="00645321"/>
    <w:rsid w:val="006467A1"/>
    <w:rsid w:val="00646A38"/>
    <w:rsid w:val="0064737E"/>
    <w:rsid w:val="00652E3A"/>
    <w:rsid w:val="00652FCB"/>
    <w:rsid w:val="0066045A"/>
    <w:rsid w:val="0066249A"/>
    <w:rsid w:val="006636AD"/>
    <w:rsid w:val="00667E62"/>
    <w:rsid w:val="00670D2C"/>
    <w:rsid w:val="00673515"/>
    <w:rsid w:val="006737CB"/>
    <w:rsid w:val="00674AE0"/>
    <w:rsid w:val="006806CF"/>
    <w:rsid w:val="00680ED9"/>
    <w:rsid w:val="006812B8"/>
    <w:rsid w:val="00682881"/>
    <w:rsid w:val="00683967"/>
    <w:rsid w:val="0068414B"/>
    <w:rsid w:val="00684C8B"/>
    <w:rsid w:val="00690346"/>
    <w:rsid w:val="00691F79"/>
    <w:rsid w:val="00692504"/>
    <w:rsid w:val="00692897"/>
    <w:rsid w:val="0069388D"/>
    <w:rsid w:val="00693943"/>
    <w:rsid w:val="00693D6E"/>
    <w:rsid w:val="00693FE3"/>
    <w:rsid w:val="00695626"/>
    <w:rsid w:val="00697594"/>
    <w:rsid w:val="006A10F3"/>
    <w:rsid w:val="006A22E2"/>
    <w:rsid w:val="006A2724"/>
    <w:rsid w:val="006A28B7"/>
    <w:rsid w:val="006A3502"/>
    <w:rsid w:val="006A43B2"/>
    <w:rsid w:val="006A5D5C"/>
    <w:rsid w:val="006B2E69"/>
    <w:rsid w:val="006B34F6"/>
    <w:rsid w:val="006B4D2B"/>
    <w:rsid w:val="006B5287"/>
    <w:rsid w:val="006B6C7B"/>
    <w:rsid w:val="006B7787"/>
    <w:rsid w:val="006C0A0F"/>
    <w:rsid w:val="006C6252"/>
    <w:rsid w:val="006C6E3E"/>
    <w:rsid w:val="006D1220"/>
    <w:rsid w:val="006D30C0"/>
    <w:rsid w:val="006D41DA"/>
    <w:rsid w:val="006E0D1C"/>
    <w:rsid w:val="006E1B02"/>
    <w:rsid w:val="006E27DA"/>
    <w:rsid w:val="006E4F56"/>
    <w:rsid w:val="006E70A1"/>
    <w:rsid w:val="006F48EE"/>
    <w:rsid w:val="006F4B89"/>
    <w:rsid w:val="006F51DC"/>
    <w:rsid w:val="006F5B69"/>
    <w:rsid w:val="006F7EDC"/>
    <w:rsid w:val="00701598"/>
    <w:rsid w:val="00702238"/>
    <w:rsid w:val="00702A28"/>
    <w:rsid w:val="007043A4"/>
    <w:rsid w:val="007066DF"/>
    <w:rsid w:val="007137D4"/>
    <w:rsid w:val="00714459"/>
    <w:rsid w:val="00714B9B"/>
    <w:rsid w:val="0071628C"/>
    <w:rsid w:val="007176A2"/>
    <w:rsid w:val="00717A04"/>
    <w:rsid w:val="00720BC2"/>
    <w:rsid w:val="007219CF"/>
    <w:rsid w:val="00724898"/>
    <w:rsid w:val="0073004A"/>
    <w:rsid w:val="00730D02"/>
    <w:rsid w:val="007317BF"/>
    <w:rsid w:val="00732425"/>
    <w:rsid w:val="007335B9"/>
    <w:rsid w:val="0073592F"/>
    <w:rsid w:val="0073609A"/>
    <w:rsid w:val="00736CAD"/>
    <w:rsid w:val="00740176"/>
    <w:rsid w:val="00740692"/>
    <w:rsid w:val="007422CE"/>
    <w:rsid w:val="00742A50"/>
    <w:rsid w:val="0074643D"/>
    <w:rsid w:val="007469E4"/>
    <w:rsid w:val="00750E67"/>
    <w:rsid w:val="00751C77"/>
    <w:rsid w:val="00752ECA"/>
    <w:rsid w:val="0075307E"/>
    <w:rsid w:val="00753E36"/>
    <w:rsid w:val="00757A4F"/>
    <w:rsid w:val="00760838"/>
    <w:rsid w:val="00761C00"/>
    <w:rsid w:val="00771CF8"/>
    <w:rsid w:val="00771DD9"/>
    <w:rsid w:val="00776332"/>
    <w:rsid w:val="00777545"/>
    <w:rsid w:val="0078154A"/>
    <w:rsid w:val="00783319"/>
    <w:rsid w:val="00783A14"/>
    <w:rsid w:val="00787667"/>
    <w:rsid w:val="00790388"/>
    <w:rsid w:val="0079354C"/>
    <w:rsid w:val="00793B21"/>
    <w:rsid w:val="00793E6C"/>
    <w:rsid w:val="00795E1B"/>
    <w:rsid w:val="007962E6"/>
    <w:rsid w:val="007A33D9"/>
    <w:rsid w:val="007A50CD"/>
    <w:rsid w:val="007A71CD"/>
    <w:rsid w:val="007B21AF"/>
    <w:rsid w:val="007B29EC"/>
    <w:rsid w:val="007B301C"/>
    <w:rsid w:val="007B3B43"/>
    <w:rsid w:val="007B642F"/>
    <w:rsid w:val="007C1CCC"/>
    <w:rsid w:val="007C26DA"/>
    <w:rsid w:val="007C28F2"/>
    <w:rsid w:val="007C341C"/>
    <w:rsid w:val="007C42CE"/>
    <w:rsid w:val="007C4A4F"/>
    <w:rsid w:val="007C5C87"/>
    <w:rsid w:val="007C7768"/>
    <w:rsid w:val="007D0969"/>
    <w:rsid w:val="007D132A"/>
    <w:rsid w:val="007D1AF0"/>
    <w:rsid w:val="007D271B"/>
    <w:rsid w:val="007D61AA"/>
    <w:rsid w:val="007D7C0B"/>
    <w:rsid w:val="007E3EDE"/>
    <w:rsid w:val="007E5477"/>
    <w:rsid w:val="007E7DCC"/>
    <w:rsid w:val="007F6950"/>
    <w:rsid w:val="007F79E5"/>
    <w:rsid w:val="00800D7A"/>
    <w:rsid w:val="008013C6"/>
    <w:rsid w:val="00803787"/>
    <w:rsid w:val="00803FB9"/>
    <w:rsid w:val="00804415"/>
    <w:rsid w:val="0080554C"/>
    <w:rsid w:val="00807670"/>
    <w:rsid w:val="008079EB"/>
    <w:rsid w:val="00811FD3"/>
    <w:rsid w:val="00812215"/>
    <w:rsid w:val="00813E72"/>
    <w:rsid w:val="00813F22"/>
    <w:rsid w:val="008239C6"/>
    <w:rsid w:val="00824554"/>
    <w:rsid w:val="00825553"/>
    <w:rsid w:val="0082602C"/>
    <w:rsid w:val="0083084D"/>
    <w:rsid w:val="00832517"/>
    <w:rsid w:val="00834684"/>
    <w:rsid w:val="00834C2D"/>
    <w:rsid w:val="00835551"/>
    <w:rsid w:val="00837285"/>
    <w:rsid w:val="00837900"/>
    <w:rsid w:val="008422DB"/>
    <w:rsid w:val="00842DD8"/>
    <w:rsid w:val="00847DD4"/>
    <w:rsid w:val="00850A09"/>
    <w:rsid w:val="0085544C"/>
    <w:rsid w:val="008559E2"/>
    <w:rsid w:val="0085617C"/>
    <w:rsid w:val="00856326"/>
    <w:rsid w:val="00856830"/>
    <w:rsid w:val="0086071A"/>
    <w:rsid w:val="00860E74"/>
    <w:rsid w:val="00861AF7"/>
    <w:rsid w:val="00862773"/>
    <w:rsid w:val="008634E4"/>
    <w:rsid w:val="00867BEC"/>
    <w:rsid w:val="00867FAD"/>
    <w:rsid w:val="00873AD4"/>
    <w:rsid w:val="00874432"/>
    <w:rsid w:val="008747E8"/>
    <w:rsid w:val="00874EC4"/>
    <w:rsid w:val="0087612E"/>
    <w:rsid w:val="00883876"/>
    <w:rsid w:val="00883939"/>
    <w:rsid w:val="00883941"/>
    <w:rsid w:val="008842D2"/>
    <w:rsid w:val="00885AFE"/>
    <w:rsid w:val="00887DB1"/>
    <w:rsid w:val="00891E21"/>
    <w:rsid w:val="00892AA5"/>
    <w:rsid w:val="00892BBA"/>
    <w:rsid w:val="008946DB"/>
    <w:rsid w:val="008A0945"/>
    <w:rsid w:val="008A2F84"/>
    <w:rsid w:val="008A33E2"/>
    <w:rsid w:val="008A4F28"/>
    <w:rsid w:val="008B0F01"/>
    <w:rsid w:val="008B3369"/>
    <w:rsid w:val="008C116B"/>
    <w:rsid w:val="008C119E"/>
    <w:rsid w:val="008C30EF"/>
    <w:rsid w:val="008C31A4"/>
    <w:rsid w:val="008C5073"/>
    <w:rsid w:val="008D24C7"/>
    <w:rsid w:val="008D26A7"/>
    <w:rsid w:val="008D404F"/>
    <w:rsid w:val="008D76E3"/>
    <w:rsid w:val="008E0EB3"/>
    <w:rsid w:val="008E1B4B"/>
    <w:rsid w:val="008E6BBF"/>
    <w:rsid w:val="008E7932"/>
    <w:rsid w:val="008F0FF5"/>
    <w:rsid w:val="008F15EE"/>
    <w:rsid w:val="008F1EB2"/>
    <w:rsid w:val="008F4B86"/>
    <w:rsid w:val="008F61F8"/>
    <w:rsid w:val="008F7225"/>
    <w:rsid w:val="009003BF"/>
    <w:rsid w:val="009015C2"/>
    <w:rsid w:val="00904DB6"/>
    <w:rsid w:val="0090694F"/>
    <w:rsid w:val="00910E61"/>
    <w:rsid w:val="009116A9"/>
    <w:rsid w:val="0091400A"/>
    <w:rsid w:val="00915D74"/>
    <w:rsid w:val="00917972"/>
    <w:rsid w:val="009216B1"/>
    <w:rsid w:val="0092250B"/>
    <w:rsid w:val="00923937"/>
    <w:rsid w:val="00925809"/>
    <w:rsid w:val="00930D94"/>
    <w:rsid w:val="00932112"/>
    <w:rsid w:val="00932822"/>
    <w:rsid w:val="00933E31"/>
    <w:rsid w:val="00935FBB"/>
    <w:rsid w:val="00936F91"/>
    <w:rsid w:val="0094148D"/>
    <w:rsid w:val="0094178E"/>
    <w:rsid w:val="00942226"/>
    <w:rsid w:val="009425F9"/>
    <w:rsid w:val="009443EC"/>
    <w:rsid w:val="00947D11"/>
    <w:rsid w:val="009513A5"/>
    <w:rsid w:val="0095150E"/>
    <w:rsid w:val="00953D3B"/>
    <w:rsid w:val="00955A6F"/>
    <w:rsid w:val="0095657F"/>
    <w:rsid w:val="00956D04"/>
    <w:rsid w:val="00957541"/>
    <w:rsid w:val="00961860"/>
    <w:rsid w:val="00963CE2"/>
    <w:rsid w:val="0096639F"/>
    <w:rsid w:val="009676F3"/>
    <w:rsid w:val="00967EDB"/>
    <w:rsid w:val="00971AB6"/>
    <w:rsid w:val="009732DB"/>
    <w:rsid w:val="00973C94"/>
    <w:rsid w:val="00974181"/>
    <w:rsid w:val="00974EF4"/>
    <w:rsid w:val="00976A2A"/>
    <w:rsid w:val="009809A0"/>
    <w:rsid w:val="009811F3"/>
    <w:rsid w:val="009824D6"/>
    <w:rsid w:val="009834D1"/>
    <w:rsid w:val="00985DF2"/>
    <w:rsid w:val="0099096F"/>
    <w:rsid w:val="00991987"/>
    <w:rsid w:val="00994470"/>
    <w:rsid w:val="0099537D"/>
    <w:rsid w:val="00995964"/>
    <w:rsid w:val="009A163B"/>
    <w:rsid w:val="009A3768"/>
    <w:rsid w:val="009A37A8"/>
    <w:rsid w:val="009B0360"/>
    <w:rsid w:val="009B237A"/>
    <w:rsid w:val="009B2AF5"/>
    <w:rsid w:val="009B5011"/>
    <w:rsid w:val="009B7245"/>
    <w:rsid w:val="009B781D"/>
    <w:rsid w:val="009C0172"/>
    <w:rsid w:val="009C0373"/>
    <w:rsid w:val="009C1490"/>
    <w:rsid w:val="009C21D1"/>
    <w:rsid w:val="009C4AE8"/>
    <w:rsid w:val="009C4FC7"/>
    <w:rsid w:val="009C692D"/>
    <w:rsid w:val="009D060C"/>
    <w:rsid w:val="009D0E85"/>
    <w:rsid w:val="009D18A6"/>
    <w:rsid w:val="009D3635"/>
    <w:rsid w:val="009D3CE6"/>
    <w:rsid w:val="009D455F"/>
    <w:rsid w:val="009D4EC5"/>
    <w:rsid w:val="009D5E73"/>
    <w:rsid w:val="009D6995"/>
    <w:rsid w:val="009E5B15"/>
    <w:rsid w:val="009E5D8B"/>
    <w:rsid w:val="009F0DFA"/>
    <w:rsid w:val="009F294A"/>
    <w:rsid w:val="009F2B95"/>
    <w:rsid w:val="009F417B"/>
    <w:rsid w:val="009F4576"/>
    <w:rsid w:val="00A00E68"/>
    <w:rsid w:val="00A011DA"/>
    <w:rsid w:val="00A01FB7"/>
    <w:rsid w:val="00A029CA"/>
    <w:rsid w:val="00A02A8B"/>
    <w:rsid w:val="00A03A66"/>
    <w:rsid w:val="00A03F89"/>
    <w:rsid w:val="00A04F05"/>
    <w:rsid w:val="00A05B19"/>
    <w:rsid w:val="00A116A0"/>
    <w:rsid w:val="00A136E8"/>
    <w:rsid w:val="00A14F0D"/>
    <w:rsid w:val="00A1657A"/>
    <w:rsid w:val="00A21B21"/>
    <w:rsid w:val="00A24024"/>
    <w:rsid w:val="00A25964"/>
    <w:rsid w:val="00A2618A"/>
    <w:rsid w:val="00A262B2"/>
    <w:rsid w:val="00A263DF"/>
    <w:rsid w:val="00A3358B"/>
    <w:rsid w:val="00A35DB4"/>
    <w:rsid w:val="00A370F7"/>
    <w:rsid w:val="00A3724C"/>
    <w:rsid w:val="00A37DAF"/>
    <w:rsid w:val="00A44514"/>
    <w:rsid w:val="00A47172"/>
    <w:rsid w:val="00A47C93"/>
    <w:rsid w:val="00A52578"/>
    <w:rsid w:val="00A529B6"/>
    <w:rsid w:val="00A60073"/>
    <w:rsid w:val="00A60F80"/>
    <w:rsid w:val="00A61338"/>
    <w:rsid w:val="00A67A53"/>
    <w:rsid w:val="00A70724"/>
    <w:rsid w:val="00A708F6"/>
    <w:rsid w:val="00A720F5"/>
    <w:rsid w:val="00A7364E"/>
    <w:rsid w:val="00A75D6F"/>
    <w:rsid w:val="00A764C4"/>
    <w:rsid w:val="00A81DF5"/>
    <w:rsid w:val="00A84DDC"/>
    <w:rsid w:val="00A8536A"/>
    <w:rsid w:val="00A8591B"/>
    <w:rsid w:val="00A91389"/>
    <w:rsid w:val="00A925CB"/>
    <w:rsid w:val="00A955DC"/>
    <w:rsid w:val="00A9617C"/>
    <w:rsid w:val="00AA005E"/>
    <w:rsid w:val="00AA0419"/>
    <w:rsid w:val="00AA33A8"/>
    <w:rsid w:val="00AA4E22"/>
    <w:rsid w:val="00AA552E"/>
    <w:rsid w:val="00AA7E15"/>
    <w:rsid w:val="00AB4C4D"/>
    <w:rsid w:val="00AB6031"/>
    <w:rsid w:val="00AB64AC"/>
    <w:rsid w:val="00AC1B04"/>
    <w:rsid w:val="00AC26FA"/>
    <w:rsid w:val="00AC3FBE"/>
    <w:rsid w:val="00AC5678"/>
    <w:rsid w:val="00AD0948"/>
    <w:rsid w:val="00AD1BE2"/>
    <w:rsid w:val="00AD1D6D"/>
    <w:rsid w:val="00AD2BA3"/>
    <w:rsid w:val="00AD2F8B"/>
    <w:rsid w:val="00AD32BA"/>
    <w:rsid w:val="00AD4EF8"/>
    <w:rsid w:val="00AD7874"/>
    <w:rsid w:val="00AE52A2"/>
    <w:rsid w:val="00AF1579"/>
    <w:rsid w:val="00AF2D6F"/>
    <w:rsid w:val="00AF370E"/>
    <w:rsid w:val="00AF39A5"/>
    <w:rsid w:val="00AF60A6"/>
    <w:rsid w:val="00B0026F"/>
    <w:rsid w:val="00B00579"/>
    <w:rsid w:val="00B00CCD"/>
    <w:rsid w:val="00B01B6F"/>
    <w:rsid w:val="00B04596"/>
    <w:rsid w:val="00B06D00"/>
    <w:rsid w:val="00B07831"/>
    <w:rsid w:val="00B11D4C"/>
    <w:rsid w:val="00B11F0B"/>
    <w:rsid w:val="00B12253"/>
    <w:rsid w:val="00B134D0"/>
    <w:rsid w:val="00B20B45"/>
    <w:rsid w:val="00B25123"/>
    <w:rsid w:val="00B2533F"/>
    <w:rsid w:val="00B26E57"/>
    <w:rsid w:val="00B27EDE"/>
    <w:rsid w:val="00B31EE4"/>
    <w:rsid w:val="00B3529F"/>
    <w:rsid w:val="00B3710F"/>
    <w:rsid w:val="00B37B71"/>
    <w:rsid w:val="00B40B31"/>
    <w:rsid w:val="00B45857"/>
    <w:rsid w:val="00B51460"/>
    <w:rsid w:val="00B52301"/>
    <w:rsid w:val="00B54B27"/>
    <w:rsid w:val="00B554C6"/>
    <w:rsid w:val="00B6177B"/>
    <w:rsid w:val="00B61BF7"/>
    <w:rsid w:val="00B6245D"/>
    <w:rsid w:val="00B64754"/>
    <w:rsid w:val="00B6543F"/>
    <w:rsid w:val="00B65DA3"/>
    <w:rsid w:val="00B660A7"/>
    <w:rsid w:val="00B674EF"/>
    <w:rsid w:val="00B67937"/>
    <w:rsid w:val="00B71292"/>
    <w:rsid w:val="00B7448E"/>
    <w:rsid w:val="00B75743"/>
    <w:rsid w:val="00B807C5"/>
    <w:rsid w:val="00B840A8"/>
    <w:rsid w:val="00B87CE2"/>
    <w:rsid w:val="00B9407D"/>
    <w:rsid w:val="00B95B14"/>
    <w:rsid w:val="00BA265D"/>
    <w:rsid w:val="00BA282A"/>
    <w:rsid w:val="00BA39D4"/>
    <w:rsid w:val="00BA4863"/>
    <w:rsid w:val="00BB0BF6"/>
    <w:rsid w:val="00BB0F04"/>
    <w:rsid w:val="00BB1C69"/>
    <w:rsid w:val="00BB2A45"/>
    <w:rsid w:val="00BB2A92"/>
    <w:rsid w:val="00BB2CF4"/>
    <w:rsid w:val="00BB5597"/>
    <w:rsid w:val="00BB6A37"/>
    <w:rsid w:val="00BB6EE3"/>
    <w:rsid w:val="00BB7A07"/>
    <w:rsid w:val="00BC3CA9"/>
    <w:rsid w:val="00BC4224"/>
    <w:rsid w:val="00BC4F47"/>
    <w:rsid w:val="00BC5026"/>
    <w:rsid w:val="00BC5B72"/>
    <w:rsid w:val="00BC5F93"/>
    <w:rsid w:val="00BD0371"/>
    <w:rsid w:val="00BD191F"/>
    <w:rsid w:val="00BD308C"/>
    <w:rsid w:val="00BD7B1B"/>
    <w:rsid w:val="00BD7CAB"/>
    <w:rsid w:val="00BD7DD3"/>
    <w:rsid w:val="00BE35A2"/>
    <w:rsid w:val="00BE3BA8"/>
    <w:rsid w:val="00BE51E5"/>
    <w:rsid w:val="00BE6063"/>
    <w:rsid w:val="00BE610A"/>
    <w:rsid w:val="00BE6CF8"/>
    <w:rsid w:val="00BE730F"/>
    <w:rsid w:val="00BE7E66"/>
    <w:rsid w:val="00BF259C"/>
    <w:rsid w:val="00BF2743"/>
    <w:rsid w:val="00BF343A"/>
    <w:rsid w:val="00BF3804"/>
    <w:rsid w:val="00BF3834"/>
    <w:rsid w:val="00BF3E41"/>
    <w:rsid w:val="00C034C9"/>
    <w:rsid w:val="00C04212"/>
    <w:rsid w:val="00C045AC"/>
    <w:rsid w:val="00C0472C"/>
    <w:rsid w:val="00C04A13"/>
    <w:rsid w:val="00C078E1"/>
    <w:rsid w:val="00C07EB2"/>
    <w:rsid w:val="00C11D17"/>
    <w:rsid w:val="00C11F03"/>
    <w:rsid w:val="00C14FBD"/>
    <w:rsid w:val="00C15EAC"/>
    <w:rsid w:val="00C16AF0"/>
    <w:rsid w:val="00C173F1"/>
    <w:rsid w:val="00C20330"/>
    <w:rsid w:val="00C230AC"/>
    <w:rsid w:val="00C2355C"/>
    <w:rsid w:val="00C2387E"/>
    <w:rsid w:val="00C26995"/>
    <w:rsid w:val="00C3160B"/>
    <w:rsid w:val="00C34408"/>
    <w:rsid w:val="00C348B0"/>
    <w:rsid w:val="00C37C8F"/>
    <w:rsid w:val="00C41F66"/>
    <w:rsid w:val="00C420BB"/>
    <w:rsid w:val="00C424B9"/>
    <w:rsid w:val="00C43B60"/>
    <w:rsid w:val="00C46D8E"/>
    <w:rsid w:val="00C47668"/>
    <w:rsid w:val="00C47CA4"/>
    <w:rsid w:val="00C54114"/>
    <w:rsid w:val="00C60AB4"/>
    <w:rsid w:val="00C620B8"/>
    <w:rsid w:val="00C6429B"/>
    <w:rsid w:val="00C66A59"/>
    <w:rsid w:val="00C66AA8"/>
    <w:rsid w:val="00C75E6A"/>
    <w:rsid w:val="00C772D2"/>
    <w:rsid w:val="00C8040E"/>
    <w:rsid w:val="00C827CD"/>
    <w:rsid w:val="00C86F34"/>
    <w:rsid w:val="00C87592"/>
    <w:rsid w:val="00C910C4"/>
    <w:rsid w:val="00C910D0"/>
    <w:rsid w:val="00C97930"/>
    <w:rsid w:val="00CA15F8"/>
    <w:rsid w:val="00CA5CB2"/>
    <w:rsid w:val="00CA6D52"/>
    <w:rsid w:val="00CB16B2"/>
    <w:rsid w:val="00CB1901"/>
    <w:rsid w:val="00CB7696"/>
    <w:rsid w:val="00CC1165"/>
    <w:rsid w:val="00CC11D9"/>
    <w:rsid w:val="00CC203D"/>
    <w:rsid w:val="00CC24DD"/>
    <w:rsid w:val="00CC2E3D"/>
    <w:rsid w:val="00CC53F3"/>
    <w:rsid w:val="00CC5A23"/>
    <w:rsid w:val="00CC76C1"/>
    <w:rsid w:val="00CD08E0"/>
    <w:rsid w:val="00CD5FAC"/>
    <w:rsid w:val="00CD7F48"/>
    <w:rsid w:val="00CE0522"/>
    <w:rsid w:val="00CE1428"/>
    <w:rsid w:val="00CE2CEE"/>
    <w:rsid w:val="00CE368C"/>
    <w:rsid w:val="00CE3C97"/>
    <w:rsid w:val="00CE4DAE"/>
    <w:rsid w:val="00CE6C8A"/>
    <w:rsid w:val="00CE7637"/>
    <w:rsid w:val="00CF55F4"/>
    <w:rsid w:val="00CF6117"/>
    <w:rsid w:val="00CF7A28"/>
    <w:rsid w:val="00D00C80"/>
    <w:rsid w:val="00D024E7"/>
    <w:rsid w:val="00D027A2"/>
    <w:rsid w:val="00D05C67"/>
    <w:rsid w:val="00D0723E"/>
    <w:rsid w:val="00D07ED6"/>
    <w:rsid w:val="00D11932"/>
    <w:rsid w:val="00D2014C"/>
    <w:rsid w:val="00D23AD1"/>
    <w:rsid w:val="00D243A8"/>
    <w:rsid w:val="00D25843"/>
    <w:rsid w:val="00D26A57"/>
    <w:rsid w:val="00D26A69"/>
    <w:rsid w:val="00D30F03"/>
    <w:rsid w:val="00D3123D"/>
    <w:rsid w:val="00D32377"/>
    <w:rsid w:val="00D373B2"/>
    <w:rsid w:val="00D37B13"/>
    <w:rsid w:val="00D42B0C"/>
    <w:rsid w:val="00D43889"/>
    <w:rsid w:val="00D440A8"/>
    <w:rsid w:val="00D44326"/>
    <w:rsid w:val="00D52469"/>
    <w:rsid w:val="00D535DB"/>
    <w:rsid w:val="00D5580D"/>
    <w:rsid w:val="00D5735F"/>
    <w:rsid w:val="00D5753B"/>
    <w:rsid w:val="00D66326"/>
    <w:rsid w:val="00D66A71"/>
    <w:rsid w:val="00D67F10"/>
    <w:rsid w:val="00D721C3"/>
    <w:rsid w:val="00D74054"/>
    <w:rsid w:val="00D755A0"/>
    <w:rsid w:val="00D755BA"/>
    <w:rsid w:val="00D75903"/>
    <w:rsid w:val="00D769B4"/>
    <w:rsid w:val="00D77C11"/>
    <w:rsid w:val="00D80A97"/>
    <w:rsid w:val="00D83715"/>
    <w:rsid w:val="00D83B22"/>
    <w:rsid w:val="00D85BB7"/>
    <w:rsid w:val="00D92139"/>
    <w:rsid w:val="00D924AC"/>
    <w:rsid w:val="00D9479C"/>
    <w:rsid w:val="00D96192"/>
    <w:rsid w:val="00D97C1B"/>
    <w:rsid w:val="00DA2295"/>
    <w:rsid w:val="00DA28A4"/>
    <w:rsid w:val="00DA4414"/>
    <w:rsid w:val="00DA63F4"/>
    <w:rsid w:val="00DB194C"/>
    <w:rsid w:val="00DB1DA0"/>
    <w:rsid w:val="00DB20CF"/>
    <w:rsid w:val="00DB3862"/>
    <w:rsid w:val="00DB6F7B"/>
    <w:rsid w:val="00DC0850"/>
    <w:rsid w:val="00DC0922"/>
    <w:rsid w:val="00DC1C47"/>
    <w:rsid w:val="00DC26BF"/>
    <w:rsid w:val="00DC2A14"/>
    <w:rsid w:val="00DC3BFE"/>
    <w:rsid w:val="00DC448A"/>
    <w:rsid w:val="00DC4C00"/>
    <w:rsid w:val="00DC59B8"/>
    <w:rsid w:val="00DC63B6"/>
    <w:rsid w:val="00DC72A3"/>
    <w:rsid w:val="00DC75E5"/>
    <w:rsid w:val="00DD0550"/>
    <w:rsid w:val="00DD126D"/>
    <w:rsid w:val="00DD2418"/>
    <w:rsid w:val="00DD2C76"/>
    <w:rsid w:val="00DD4D21"/>
    <w:rsid w:val="00DD6FF0"/>
    <w:rsid w:val="00DD79FB"/>
    <w:rsid w:val="00DE1B67"/>
    <w:rsid w:val="00DE1B94"/>
    <w:rsid w:val="00DE1F77"/>
    <w:rsid w:val="00DE2430"/>
    <w:rsid w:val="00DE304F"/>
    <w:rsid w:val="00DE3C7B"/>
    <w:rsid w:val="00DE561E"/>
    <w:rsid w:val="00DE5FD3"/>
    <w:rsid w:val="00DE7044"/>
    <w:rsid w:val="00DF047C"/>
    <w:rsid w:val="00DF2A35"/>
    <w:rsid w:val="00DF4586"/>
    <w:rsid w:val="00DF4FDF"/>
    <w:rsid w:val="00DF594F"/>
    <w:rsid w:val="00DF6298"/>
    <w:rsid w:val="00DF7C8A"/>
    <w:rsid w:val="00E002C5"/>
    <w:rsid w:val="00E02BBF"/>
    <w:rsid w:val="00E0666A"/>
    <w:rsid w:val="00E14199"/>
    <w:rsid w:val="00E14887"/>
    <w:rsid w:val="00E15D31"/>
    <w:rsid w:val="00E166BC"/>
    <w:rsid w:val="00E20E6F"/>
    <w:rsid w:val="00E21ED1"/>
    <w:rsid w:val="00E2585E"/>
    <w:rsid w:val="00E271FD"/>
    <w:rsid w:val="00E30438"/>
    <w:rsid w:val="00E33E40"/>
    <w:rsid w:val="00E34B22"/>
    <w:rsid w:val="00E36418"/>
    <w:rsid w:val="00E37746"/>
    <w:rsid w:val="00E405D4"/>
    <w:rsid w:val="00E41F2D"/>
    <w:rsid w:val="00E42BD9"/>
    <w:rsid w:val="00E46320"/>
    <w:rsid w:val="00E46496"/>
    <w:rsid w:val="00E472E5"/>
    <w:rsid w:val="00E535ED"/>
    <w:rsid w:val="00E568B4"/>
    <w:rsid w:val="00E61968"/>
    <w:rsid w:val="00E61C13"/>
    <w:rsid w:val="00E6551D"/>
    <w:rsid w:val="00E65CB1"/>
    <w:rsid w:val="00E669AA"/>
    <w:rsid w:val="00E72961"/>
    <w:rsid w:val="00E73511"/>
    <w:rsid w:val="00E73A56"/>
    <w:rsid w:val="00E761EC"/>
    <w:rsid w:val="00E76F0D"/>
    <w:rsid w:val="00E833B7"/>
    <w:rsid w:val="00E8341A"/>
    <w:rsid w:val="00E87046"/>
    <w:rsid w:val="00E915DD"/>
    <w:rsid w:val="00E92C02"/>
    <w:rsid w:val="00E946D4"/>
    <w:rsid w:val="00E95ECD"/>
    <w:rsid w:val="00EA120D"/>
    <w:rsid w:val="00EA197D"/>
    <w:rsid w:val="00EA6048"/>
    <w:rsid w:val="00EA7BA0"/>
    <w:rsid w:val="00EB148D"/>
    <w:rsid w:val="00EB17E6"/>
    <w:rsid w:val="00EB3ADF"/>
    <w:rsid w:val="00EC392A"/>
    <w:rsid w:val="00EC4EC2"/>
    <w:rsid w:val="00ED15F2"/>
    <w:rsid w:val="00ED1CF9"/>
    <w:rsid w:val="00ED3152"/>
    <w:rsid w:val="00ED4249"/>
    <w:rsid w:val="00ED49BD"/>
    <w:rsid w:val="00ED4A0F"/>
    <w:rsid w:val="00EE0307"/>
    <w:rsid w:val="00EE28C0"/>
    <w:rsid w:val="00EE292D"/>
    <w:rsid w:val="00EE5C6C"/>
    <w:rsid w:val="00EF2089"/>
    <w:rsid w:val="00EF31F6"/>
    <w:rsid w:val="00EF6069"/>
    <w:rsid w:val="00EF65F2"/>
    <w:rsid w:val="00EF763C"/>
    <w:rsid w:val="00F00082"/>
    <w:rsid w:val="00F056B5"/>
    <w:rsid w:val="00F06F9E"/>
    <w:rsid w:val="00F1146F"/>
    <w:rsid w:val="00F12A70"/>
    <w:rsid w:val="00F12E38"/>
    <w:rsid w:val="00F15ACC"/>
    <w:rsid w:val="00F16505"/>
    <w:rsid w:val="00F21447"/>
    <w:rsid w:val="00F226D3"/>
    <w:rsid w:val="00F2673D"/>
    <w:rsid w:val="00F26A9D"/>
    <w:rsid w:val="00F30A09"/>
    <w:rsid w:val="00F31FDE"/>
    <w:rsid w:val="00F332A9"/>
    <w:rsid w:val="00F343F3"/>
    <w:rsid w:val="00F34E91"/>
    <w:rsid w:val="00F4241F"/>
    <w:rsid w:val="00F43DC9"/>
    <w:rsid w:val="00F46CDF"/>
    <w:rsid w:val="00F46EA7"/>
    <w:rsid w:val="00F47A72"/>
    <w:rsid w:val="00F526D0"/>
    <w:rsid w:val="00F575D2"/>
    <w:rsid w:val="00F621CA"/>
    <w:rsid w:val="00F6312E"/>
    <w:rsid w:val="00F6622C"/>
    <w:rsid w:val="00F66847"/>
    <w:rsid w:val="00F72681"/>
    <w:rsid w:val="00F72FA7"/>
    <w:rsid w:val="00F76E4D"/>
    <w:rsid w:val="00F83491"/>
    <w:rsid w:val="00F843FB"/>
    <w:rsid w:val="00F85742"/>
    <w:rsid w:val="00F87042"/>
    <w:rsid w:val="00F87CDE"/>
    <w:rsid w:val="00F87F5D"/>
    <w:rsid w:val="00F90D77"/>
    <w:rsid w:val="00F92199"/>
    <w:rsid w:val="00F947DE"/>
    <w:rsid w:val="00F9532B"/>
    <w:rsid w:val="00F95571"/>
    <w:rsid w:val="00F96977"/>
    <w:rsid w:val="00FA2080"/>
    <w:rsid w:val="00FA2E4A"/>
    <w:rsid w:val="00FA7433"/>
    <w:rsid w:val="00FA7FDF"/>
    <w:rsid w:val="00FB2B32"/>
    <w:rsid w:val="00FB48EB"/>
    <w:rsid w:val="00FB5169"/>
    <w:rsid w:val="00FB518A"/>
    <w:rsid w:val="00FB52BB"/>
    <w:rsid w:val="00FB53FA"/>
    <w:rsid w:val="00FB6B3F"/>
    <w:rsid w:val="00FB75E0"/>
    <w:rsid w:val="00FC011F"/>
    <w:rsid w:val="00FC1A85"/>
    <w:rsid w:val="00FC2CDE"/>
    <w:rsid w:val="00FC35B6"/>
    <w:rsid w:val="00FC6362"/>
    <w:rsid w:val="00FD0F92"/>
    <w:rsid w:val="00FD336C"/>
    <w:rsid w:val="00FD5595"/>
    <w:rsid w:val="00FE01B7"/>
    <w:rsid w:val="00FE0479"/>
    <w:rsid w:val="00FE7E03"/>
    <w:rsid w:val="00FF0A37"/>
    <w:rsid w:val="00FF248E"/>
    <w:rsid w:val="00FF2E59"/>
    <w:rsid w:val="00FF4B31"/>
    <w:rsid w:val="00FF569F"/>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52483E07-97CF-4B9A-BBD1-A9CB095E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styleId="Nerazreenaomemba">
    <w:name w:val="Unresolved Mention"/>
    <w:basedOn w:val="Privzetapisavaodstavka"/>
    <w:uiPriority w:val="99"/>
    <w:semiHidden/>
    <w:unhideWhenUsed/>
    <w:rsid w:val="003824D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86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yperlink" Target="https://ejn.gov.si/e-oddaj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zzs.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ejn.gov.si/ponudba/pages/aktualno/aktualno_javno_narocilo_podrobno.xhtml?zadevaId=13885"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ijn@zzzs.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borzen.si/sl/Domov/menu2/Operater-trga-z-elektriko/Bilan&#269;na-shema/Clani-Bilancne-shem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C3B0B-8DF4-4D98-83DB-C6BEDB070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6344</TotalTime>
  <Pages>11</Pages>
  <Words>4806</Words>
  <Characters>27397</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32139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761</cp:revision>
  <cp:lastPrinted>2019-10-29T11:37:00Z</cp:lastPrinted>
  <dcterms:created xsi:type="dcterms:W3CDTF">2014-04-30T09:19:00Z</dcterms:created>
  <dcterms:modified xsi:type="dcterms:W3CDTF">2019-10-29T12:06:00Z</dcterms:modified>
</cp:coreProperties>
</file>